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058D2" w14:textId="63847A07" w:rsidR="004B7059" w:rsidRPr="00190044" w:rsidRDefault="004B7059" w:rsidP="004B7059">
      <w:pPr>
        <w:spacing w:after="0"/>
        <w:ind w:left="6372"/>
        <w:rPr>
          <w:rFonts w:cstheme="minorHAnsi"/>
          <w:sz w:val="18"/>
          <w:szCs w:val="18"/>
        </w:rPr>
      </w:pPr>
      <w:r w:rsidRPr="00190044">
        <w:rPr>
          <w:rFonts w:cstheme="minorHAnsi"/>
          <w:sz w:val="18"/>
          <w:szCs w:val="18"/>
        </w:rPr>
        <w:t xml:space="preserve">Załącznik nr 4 do </w:t>
      </w:r>
      <w:r w:rsidR="00190044">
        <w:rPr>
          <w:rFonts w:cstheme="minorHAnsi"/>
          <w:sz w:val="18"/>
          <w:szCs w:val="18"/>
        </w:rPr>
        <w:t>Z</w:t>
      </w:r>
      <w:r w:rsidRPr="00190044">
        <w:rPr>
          <w:rFonts w:cstheme="minorHAnsi"/>
          <w:sz w:val="18"/>
          <w:szCs w:val="18"/>
        </w:rPr>
        <w:t>apytania ofertowego z dnia 05.12.2025 r.</w:t>
      </w:r>
    </w:p>
    <w:p w14:paraId="7E69F288" w14:textId="77777777" w:rsidR="00D17394" w:rsidRPr="004B7059" w:rsidRDefault="00D17394" w:rsidP="00D17394">
      <w:pPr>
        <w:suppressAutoHyphens/>
        <w:spacing w:after="0" w:line="312" w:lineRule="auto"/>
        <w:ind w:left="1416" w:firstLine="708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</w:p>
    <w:p w14:paraId="418A592C" w14:textId="77777777" w:rsidR="00D17394" w:rsidRPr="00190044" w:rsidRDefault="00D17394" w:rsidP="00D17394">
      <w:pPr>
        <w:suppressAutoHyphens/>
        <w:spacing w:after="0" w:line="312" w:lineRule="auto"/>
        <w:ind w:left="1416" w:firstLine="708"/>
        <w:jc w:val="both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190044">
        <w:rPr>
          <w:rFonts w:eastAsia="Times New Roman" w:cstheme="minorHAnsi"/>
          <w:b/>
          <w:bCs/>
          <w:sz w:val="24"/>
          <w:szCs w:val="24"/>
          <w:lang w:eastAsia="ar-SA"/>
        </w:rPr>
        <w:t>Projekt umowy</w:t>
      </w:r>
    </w:p>
    <w:p w14:paraId="738BB9EF" w14:textId="4A372172" w:rsidR="00D17394" w:rsidRPr="00190044" w:rsidRDefault="00D17394" w:rsidP="00D17394">
      <w:pPr>
        <w:suppressAutoHyphens/>
        <w:spacing w:after="0" w:line="312" w:lineRule="auto"/>
        <w:ind w:left="1416" w:firstLine="708"/>
        <w:rPr>
          <w:rFonts w:eastAsia="Times New Roman" w:cstheme="minorHAnsi"/>
          <w:sz w:val="24"/>
          <w:szCs w:val="24"/>
          <w:lang w:eastAsia="ar-SA"/>
        </w:rPr>
      </w:pPr>
      <w:r w:rsidRPr="00190044">
        <w:rPr>
          <w:rFonts w:eastAsia="Times New Roman" w:cstheme="minorHAnsi"/>
          <w:sz w:val="24"/>
          <w:szCs w:val="24"/>
          <w:lang w:eastAsia="ar-SA"/>
        </w:rPr>
        <w:t xml:space="preserve">UMOWA nr      </w:t>
      </w:r>
    </w:p>
    <w:p w14:paraId="5268F491" w14:textId="2E3373B7" w:rsidR="00D17394" w:rsidRPr="00190044" w:rsidRDefault="00D17394" w:rsidP="00D17394">
      <w:pPr>
        <w:suppressAutoHyphens/>
        <w:spacing w:after="0" w:line="312" w:lineRule="auto"/>
        <w:ind w:left="1416" w:firstLine="708"/>
        <w:rPr>
          <w:rFonts w:eastAsia="Times New Roman" w:cstheme="minorHAnsi"/>
          <w:sz w:val="24"/>
          <w:szCs w:val="24"/>
          <w:lang w:eastAsia="ar-SA"/>
        </w:rPr>
      </w:pPr>
      <w:r w:rsidRPr="00190044">
        <w:rPr>
          <w:rFonts w:eastAsia="Times New Roman" w:cstheme="minorHAnsi"/>
          <w:sz w:val="24"/>
          <w:szCs w:val="24"/>
          <w:lang w:eastAsia="ar-SA"/>
        </w:rPr>
        <w:t>dotyczy postępowania nr DPS.2.260.</w:t>
      </w:r>
      <w:r w:rsidR="004B7059" w:rsidRPr="00190044">
        <w:rPr>
          <w:rFonts w:eastAsia="Times New Roman" w:cstheme="minorHAnsi"/>
          <w:sz w:val="24"/>
          <w:szCs w:val="24"/>
          <w:lang w:eastAsia="ar-SA"/>
        </w:rPr>
        <w:t>8</w:t>
      </w:r>
      <w:r w:rsidRPr="00190044">
        <w:rPr>
          <w:rFonts w:eastAsia="Times New Roman" w:cstheme="minorHAnsi"/>
          <w:sz w:val="24"/>
          <w:szCs w:val="24"/>
          <w:lang w:eastAsia="ar-SA"/>
        </w:rPr>
        <w:t>.202</w:t>
      </w:r>
      <w:r w:rsidR="004B7059" w:rsidRPr="00190044">
        <w:rPr>
          <w:rFonts w:eastAsia="Times New Roman" w:cstheme="minorHAnsi"/>
          <w:sz w:val="24"/>
          <w:szCs w:val="24"/>
          <w:lang w:eastAsia="ar-SA"/>
        </w:rPr>
        <w:t>5</w:t>
      </w:r>
      <w:r w:rsidRPr="00190044">
        <w:rPr>
          <w:rFonts w:eastAsia="Times New Roman" w:cstheme="minorHAnsi"/>
          <w:sz w:val="24"/>
          <w:szCs w:val="24"/>
          <w:lang w:eastAsia="ar-SA"/>
        </w:rPr>
        <w:t xml:space="preserve">    </w:t>
      </w:r>
    </w:p>
    <w:p w14:paraId="1F7B4A80" w14:textId="16C1F91E" w:rsidR="00D17394" w:rsidRPr="00190044" w:rsidRDefault="00D17394" w:rsidP="00D17394">
      <w:pPr>
        <w:suppressAutoHyphens/>
        <w:spacing w:after="0" w:line="312" w:lineRule="auto"/>
        <w:jc w:val="both"/>
        <w:rPr>
          <w:rFonts w:eastAsia="Times New Roman" w:cstheme="minorHAnsi"/>
          <w:color w:val="FF0000"/>
          <w:sz w:val="24"/>
          <w:szCs w:val="24"/>
          <w:lang w:eastAsia="ar-SA"/>
        </w:rPr>
      </w:pPr>
      <w:r w:rsidRPr="00190044">
        <w:rPr>
          <w:rFonts w:eastAsia="Times New Roman" w:cstheme="minorHAnsi"/>
          <w:sz w:val="24"/>
          <w:szCs w:val="24"/>
          <w:lang w:eastAsia="ar-SA"/>
        </w:rPr>
        <w:t xml:space="preserve">na zakup i sukcesywną dostawę </w:t>
      </w:r>
      <w:r w:rsidRPr="00190044">
        <w:rPr>
          <w:rFonts w:eastAsia="Times New Roman" w:cstheme="minorHAnsi"/>
          <w:b/>
          <w:bCs/>
          <w:sz w:val="24"/>
          <w:szCs w:val="24"/>
          <w:lang w:eastAsia="ar-SA"/>
        </w:rPr>
        <w:t>pieczywa i wyrobów cukierniczych</w:t>
      </w:r>
      <w:r w:rsidRPr="00190044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190044">
        <w:rPr>
          <w:rFonts w:eastAsia="Times New Roman" w:cstheme="minorHAnsi"/>
          <w:b/>
          <w:bCs/>
          <w:sz w:val="24"/>
          <w:szCs w:val="24"/>
          <w:lang w:eastAsia="ar-SA"/>
        </w:rPr>
        <w:t>od 02.01.202</w:t>
      </w:r>
      <w:r w:rsidR="004B7059" w:rsidRPr="00190044">
        <w:rPr>
          <w:rFonts w:eastAsia="Times New Roman" w:cstheme="minorHAnsi"/>
          <w:b/>
          <w:bCs/>
          <w:sz w:val="24"/>
          <w:szCs w:val="24"/>
          <w:lang w:eastAsia="ar-SA"/>
        </w:rPr>
        <w:t>6</w:t>
      </w:r>
      <w:r w:rsidRPr="00190044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r. do 31.12.202</w:t>
      </w:r>
      <w:r w:rsidR="004B7059" w:rsidRPr="00190044">
        <w:rPr>
          <w:rFonts w:eastAsia="Times New Roman" w:cstheme="minorHAnsi"/>
          <w:b/>
          <w:bCs/>
          <w:sz w:val="24"/>
          <w:szCs w:val="24"/>
          <w:lang w:eastAsia="ar-SA"/>
        </w:rPr>
        <w:t>6</w:t>
      </w:r>
      <w:r w:rsidRPr="00190044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r.</w:t>
      </w:r>
    </w:p>
    <w:p w14:paraId="57E5D296" w14:textId="77777777" w:rsidR="00D17394" w:rsidRPr="00190044" w:rsidRDefault="00D17394" w:rsidP="00D17394">
      <w:pPr>
        <w:suppressAutoHyphens/>
        <w:spacing w:after="0" w:line="312" w:lineRule="auto"/>
        <w:rPr>
          <w:rFonts w:eastAsia="Times New Roman" w:cstheme="minorHAnsi"/>
          <w:sz w:val="24"/>
          <w:szCs w:val="24"/>
          <w:lang w:eastAsia="ar-SA"/>
        </w:rPr>
      </w:pPr>
    </w:p>
    <w:p w14:paraId="26CCA647" w14:textId="77777777" w:rsidR="00D17394" w:rsidRPr="00190044" w:rsidRDefault="00D17394" w:rsidP="00D17394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eastAsia="Calibri" w:cstheme="minorHAnsi"/>
          <w:sz w:val="24"/>
          <w:szCs w:val="24"/>
          <w:lang w:eastAsia="pl-PL"/>
        </w:rPr>
      </w:pPr>
      <w:bookmarkStart w:id="0" w:name="_Hlk499990382"/>
      <w:bookmarkStart w:id="1" w:name="_Hlk531726281"/>
      <w:r w:rsidRPr="00190044">
        <w:rPr>
          <w:rFonts w:eastAsia="Calibri" w:cstheme="minorHAnsi"/>
          <w:sz w:val="24"/>
          <w:szCs w:val="24"/>
          <w:lang w:eastAsia="pl-PL"/>
        </w:rPr>
        <w:t>zawarta w dniu …………………………….…. w Wieleniu</w:t>
      </w:r>
    </w:p>
    <w:p w14:paraId="1413A6D8" w14:textId="77777777" w:rsidR="00D17394" w:rsidRPr="00190044" w:rsidRDefault="00D17394" w:rsidP="00D17394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190044">
        <w:rPr>
          <w:rFonts w:eastAsia="Calibri" w:cstheme="minorHAnsi"/>
          <w:sz w:val="24"/>
          <w:szCs w:val="24"/>
          <w:lang w:eastAsia="pl-PL"/>
        </w:rPr>
        <w:t xml:space="preserve">pomiędzy: </w:t>
      </w:r>
    </w:p>
    <w:p w14:paraId="50F47706" w14:textId="77777777" w:rsidR="00D17394" w:rsidRPr="00190044" w:rsidRDefault="00D17394" w:rsidP="00D17394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190044">
        <w:rPr>
          <w:rFonts w:eastAsia="Calibri" w:cstheme="minorHAnsi"/>
          <w:sz w:val="24"/>
          <w:szCs w:val="24"/>
          <w:lang w:eastAsia="pl-PL"/>
        </w:rPr>
        <w:t>Powiatem Czarnkowsko – Trzcianeckim, ul. Rybaki 3, 64-700 Czarnków, NIP 763-20-92-218</w:t>
      </w:r>
    </w:p>
    <w:p w14:paraId="4D86F0C1" w14:textId="77777777" w:rsidR="00D17394" w:rsidRPr="00190044" w:rsidRDefault="00D17394" w:rsidP="00D17394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190044">
        <w:rPr>
          <w:rFonts w:eastAsia="Calibri" w:cstheme="minorHAnsi"/>
          <w:sz w:val="24"/>
          <w:szCs w:val="24"/>
          <w:lang w:eastAsia="pl-PL"/>
        </w:rPr>
        <w:t>Dom Pomocy Społecznej w Wieleniu, ul. Fryderyka Chopina 9, 64-730 Wieleń</w:t>
      </w:r>
    </w:p>
    <w:p w14:paraId="4CCEF235" w14:textId="77777777" w:rsidR="00D17394" w:rsidRPr="00190044" w:rsidRDefault="00D17394" w:rsidP="00D17394">
      <w:pPr>
        <w:spacing w:after="0" w:line="312" w:lineRule="auto"/>
        <w:jc w:val="both"/>
        <w:rPr>
          <w:rFonts w:eastAsia="Calibri" w:cstheme="minorHAnsi"/>
          <w:color w:val="FF0000"/>
          <w:sz w:val="24"/>
          <w:szCs w:val="24"/>
          <w:lang w:eastAsia="pl-PL"/>
        </w:rPr>
      </w:pPr>
      <w:r w:rsidRPr="00190044">
        <w:rPr>
          <w:rFonts w:eastAsia="Calibri" w:cstheme="minorHAnsi"/>
          <w:sz w:val="24"/>
          <w:szCs w:val="24"/>
          <w:lang w:eastAsia="pl-PL"/>
        </w:rPr>
        <w:t>reprezentowanym przez:</w:t>
      </w:r>
    </w:p>
    <w:p w14:paraId="3A2EA9C8" w14:textId="77777777" w:rsidR="00D17394" w:rsidRPr="00190044" w:rsidRDefault="00D17394" w:rsidP="00D17394">
      <w:pPr>
        <w:numPr>
          <w:ilvl w:val="0"/>
          <w:numId w:val="11"/>
        </w:numPr>
        <w:suppressAutoHyphens/>
        <w:spacing w:after="0" w:line="312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190044">
        <w:rPr>
          <w:rFonts w:eastAsia="Calibri" w:cstheme="minorHAnsi"/>
          <w:sz w:val="24"/>
          <w:szCs w:val="24"/>
          <w:lang w:eastAsia="pl-PL"/>
        </w:rPr>
        <w:t>Pana Janusza Szeląga  – Dyrektora Domu Pomocy Społecznej w Wieleniu</w:t>
      </w:r>
    </w:p>
    <w:p w14:paraId="2B341EEC" w14:textId="77777777" w:rsidR="00D17394" w:rsidRPr="00190044" w:rsidRDefault="00D17394" w:rsidP="00D17394">
      <w:pPr>
        <w:numPr>
          <w:ilvl w:val="0"/>
          <w:numId w:val="11"/>
        </w:numPr>
        <w:suppressAutoHyphens/>
        <w:spacing w:after="0" w:line="312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190044">
        <w:rPr>
          <w:rFonts w:eastAsia="Calibri" w:cstheme="minorHAnsi"/>
          <w:sz w:val="24"/>
          <w:szCs w:val="24"/>
          <w:lang w:eastAsia="pl-PL"/>
        </w:rPr>
        <w:t xml:space="preserve">Pana Jakuba Bartnickiego – Głównego Księgowego Domu Pomocy Społecznej w Wieleniu </w:t>
      </w:r>
    </w:p>
    <w:p w14:paraId="0992FF3B" w14:textId="77777777" w:rsidR="00D17394" w:rsidRPr="00190044" w:rsidRDefault="00D17394" w:rsidP="00D17394">
      <w:pPr>
        <w:suppressAutoHyphens/>
        <w:spacing w:after="0" w:line="312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190044">
        <w:rPr>
          <w:rFonts w:eastAsia="Calibri" w:cstheme="minorHAnsi"/>
          <w:sz w:val="24"/>
          <w:szCs w:val="24"/>
          <w:lang w:eastAsia="pl-PL"/>
        </w:rPr>
        <w:t>zwanych dalej „ZAMAWIAJĄCYM”</w:t>
      </w:r>
      <w:bookmarkEnd w:id="0"/>
      <w:bookmarkEnd w:id="1"/>
    </w:p>
    <w:p w14:paraId="67563673" w14:textId="77777777" w:rsidR="00D17394" w:rsidRPr="00190044" w:rsidRDefault="00D17394" w:rsidP="00D17394">
      <w:pPr>
        <w:suppressAutoHyphens/>
        <w:spacing w:after="0" w:line="312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a</w:t>
      </w:r>
    </w:p>
    <w:p w14:paraId="0195C55B" w14:textId="69AB1027" w:rsidR="00D17394" w:rsidRPr="00190044" w:rsidRDefault="00D17394" w:rsidP="00D17394">
      <w:pPr>
        <w:autoSpaceDE w:val="0"/>
        <w:autoSpaceDN w:val="0"/>
        <w:adjustRightInd w:val="0"/>
        <w:spacing w:after="0" w:line="312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…………</w:t>
      </w:r>
      <w:r w:rsidR="004B7059" w:rsidRPr="00190044">
        <w:rPr>
          <w:rFonts w:eastAsia="Times New Roman" w:cstheme="minorHAnsi"/>
          <w:color w:val="000000"/>
          <w:sz w:val="24"/>
          <w:szCs w:val="24"/>
          <w:lang w:eastAsia="pl-PL"/>
        </w:rPr>
        <w:t>……………………….</w:t>
      </w: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…</w:t>
      </w:r>
      <w:r w:rsidR="00190044" w:rsidRPr="00190044">
        <w:rPr>
          <w:rFonts w:eastAsia="Times New Roman" w:cstheme="minorHAnsi"/>
          <w:color w:val="000000"/>
          <w:sz w:val="24"/>
          <w:szCs w:val="24"/>
          <w:lang w:eastAsia="pl-PL"/>
        </w:rPr>
        <w:t>……………………………….</w:t>
      </w: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…</w:t>
      </w:r>
      <w:r w:rsidR="004B7059" w:rsidRPr="0019004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z siedzibą ……………</w:t>
      </w:r>
      <w:r w:rsidR="00190044" w:rsidRPr="00190044">
        <w:rPr>
          <w:rFonts w:eastAsia="Times New Roman" w:cstheme="minorHAnsi"/>
          <w:color w:val="000000"/>
          <w:sz w:val="24"/>
          <w:szCs w:val="24"/>
          <w:lang w:eastAsia="pl-PL"/>
        </w:rPr>
        <w:t>…………</w:t>
      </w: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…</w:t>
      </w:r>
      <w:r w:rsidR="00190044" w:rsidRPr="00190044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…………………………</w:t>
      </w:r>
    </w:p>
    <w:p w14:paraId="276B50DC" w14:textId="4705C576" w:rsidR="00D17394" w:rsidRPr="00190044" w:rsidRDefault="00D17394" w:rsidP="00D17394">
      <w:pPr>
        <w:autoSpaceDE w:val="0"/>
        <w:autoSpaceDN w:val="0"/>
        <w:adjustRightInd w:val="0"/>
        <w:spacing w:after="0" w:line="312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Działającej na podstawie ……</w:t>
      </w:r>
      <w:r w:rsidR="00190044" w:rsidRPr="00190044">
        <w:rPr>
          <w:rFonts w:eastAsia="Times New Roman" w:cstheme="minorHAnsi"/>
          <w:color w:val="000000"/>
          <w:sz w:val="24"/>
          <w:szCs w:val="24"/>
          <w:lang w:eastAsia="pl-PL"/>
        </w:rPr>
        <w:t>……….</w:t>
      </w: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wpis do </w:t>
      </w:r>
      <w:proofErr w:type="spellStart"/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CEiDG</w:t>
      </w:r>
      <w:proofErr w:type="spellEnd"/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lub KRS</w:t>
      </w:r>
      <w:r w:rsidR="004B7059" w:rsidRPr="0019004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NIP ……</w:t>
      </w:r>
      <w:r w:rsidR="00190044" w:rsidRPr="00190044">
        <w:rPr>
          <w:rFonts w:eastAsia="Times New Roman" w:cstheme="minorHAnsi"/>
          <w:color w:val="000000"/>
          <w:sz w:val="24"/>
          <w:szCs w:val="24"/>
          <w:lang w:eastAsia="pl-PL"/>
        </w:rPr>
        <w:t>……</w:t>
      </w: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…… REGON ……</w:t>
      </w:r>
      <w:r w:rsidR="00190044" w:rsidRPr="00190044">
        <w:rPr>
          <w:rFonts w:eastAsia="Times New Roman" w:cstheme="minorHAnsi"/>
          <w:color w:val="000000"/>
          <w:sz w:val="24"/>
          <w:szCs w:val="24"/>
          <w:lang w:eastAsia="pl-PL"/>
        </w:rPr>
        <w:t>…..</w:t>
      </w: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……</w:t>
      </w:r>
      <w:r w:rsidR="004B7059" w:rsidRPr="00190044">
        <w:rPr>
          <w:rFonts w:eastAsia="Times New Roman" w:cstheme="minorHAnsi"/>
          <w:color w:val="000000"/>
          <w:sz w:val="24"/>
          <w:szCs w:val="24"/>
          <w:lang w:eastAsia="pl-PL"/>
        </w:rPr>
        <w:t>...</w:t>
      </w:r>
    </w:p>
    <w:p w14:paraId="5B09D266" w14:textId="77777777" w:rsidR="00D17394" w:rsidRPr="00190044" w:rsidRDefault="00D17394" w:rsidP="00D17394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bCs/>
          <w:color w:val="000000"/>
          <w:sz w:val="24"/>
          <w:szCs w:val="24"/>
          <w:lang w:eastAsia="pl-PL"/>
        </w:rPr>
        <w:t>reprezentowaną przez:</w:t>
      </w:r>
    </w:p>
    <w:p w14:paraId="0D5DFA66" w14:textId="1FD2E9F3" w:rsidR="00D17394" w:rsidRPr="00190044" w:rsidRDefault="00D17394" w:rsidP="00D17394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bCs/>
          <w:color w:val="000000"/>
          <w:sz w:val="24"/>
          <w:szCs w:val="24"/>
          <w:lang w:eastAsia="pl-PL"/>
        </w:rPr>
        <w:t>………………………………………………………………………………………………….</w:t>
      </w:r>
      <w:r w:rsidR="004B7059" w:rsidRPr="00190044">
        <w:rPr>
          <w:rFonts w:eastAsia="Times New Roman" w:cstheme="minorHAnsi"/>
          <w:bCs/>
          <w:color w:val="000000"/>
          <w:sz w:val="24"/>
          <w:szCs w:val="24"/>
          <w:lang w:eastAsia="pl-PL"/>
        </w:rPr>
        <w:t>..</w:t>
      </w:r>
      <w:r w:rsidR="00190044" w:rsidRPr="00190044">
        <w:rPr>
          <w:rFonts w:eastAsia="Times New Roman" w:cstheme="minorHAnsi"/>
          <w:bCs/>
          <w:color w:val="000000"/>
          <w:sz w:val="24"/>
          <w:szCs w:val="24"/>
          <w:lang w:eastAsia="pl-PL"/>
        </w:rPr>
        <w:t>.............................................</w:t>
      </w:r>
    </w:p>
    <w:p w14:paraId="695BC2D7" w14:textId="77777777" w:rsidR="00D17394" w:rsidRPr="00190044" w:rsidRDefault="00D17394" w:rsidP="00D17394">
      <w:pPr>
        <w:suppressAutoHyphens/>
        <w:spacing w:after="0" w:line="312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190044">
        <w:rPr>
          <w:rFonts w:eastAsia="Times New Roman" w:cstheme="minorHAnsi"/>
          <w:sz w:val="24"/>
          <w:szCs w:val="24"/>
          <w:lang w:eastAsia="ar-SA"/>
        </w:rPr>
        <w:t>zwanym dalej „WYKONAWCĄ”</w:t>
      </w:r>
    </w:p>
    <w:p w14:paraId="004E9D42" w14:textId="77777777" w:rsidR="00D17394" w:rsidRPr="00190044" w:rsidRDefault="00D17394" w:rsidP="00D17394">
      <w:pPr>
        <w:autoSpaceDE w:val="0"/>
        <w:autoSpaceDN w:val="0"/>
        <w:adjustRightInd w:val="0"/>
        <w:spacing w:after="0" w:line="312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2F396B6" w14:textId="77777777" w:rsidR="00D17394" w:rsidRPr="00190044" w:rsidRDefault="00D17394" w:rsidP="00D17394">
      <w:pPr>
        <w:pStyle w:val="Tekstpodstawowy23"/>
        <w:spacing w:line="312" w:lineRule="auto"/>
        <w:rPr>
          <w:rFonts w:asciiTheme="minorHAnsi" w:hAnsiTheme="minorHAnsi" w:cstheme="minorHAnsi"/>
          <w:szCs w:val="24"/>
        </w:rPr>
      </w:pPr>
      <w:r w:rsidRPr="00190044">
        <w:rPr>
          <w:rFonts w:asciiTheme="minorHAnsi" w:hAnsiTheme="minorHAnsi" w:cstheme="minorHAnsi"/>
          <w:szCs w:val="24"/>
        </w:rPr>
        <w:t>W związku z tym, iż wartość przedmiotu umowy nie przekracza kwoty, o której mowa w art. 2 ust. 1 pkt 1 ustawy z dnia 11.09.2019 r. Prawo zamówień publicznych (tj. Dz. U. 2024                       poz. 1320 ze zm.), niniejsza umowa zostaje zawarta zgodnie z art. 44 Ustawy z dnia                27.08.2009 r o finansach publicznych.</w:t>
      </w:r>
    </w:p>
    <w:p w14:paraId="35E9A4A1" w14:textId="77777777" w:rsidR="00D17394" w:rsidRPr="00190044" w:rsidRDefault="00D17394" w:rsidP="00D17394">
      <w:pPr>
        <w:pStyle w:val="Tekstpodstawowy23"/>
        <w:spacing w:line="312" w:lineRule="auto"/>
        <w:rPr>
          <w:rFonts w:asciiTheme="minorHAnsi" w:hAnsiTheme="minorHAnsi" w:cstheme="minorHAnsi"/>
          <w:szCs w:val="24"/>
        </w:rPr>
      </w:pPr>
      <w:r w:rsidRPr="00190044">
        <w:rPr>
          <w:rFonts w:asciiTheme="minorHAnsi" w:hAnsiTheme="minorHAnsi" w:cstheme="minorHAnsi"/>
          <w:szCs w:val="24"/>
        </w:rPr>
        <w:t>Wyboru najkorzystniejszej oferty dokonano za pośrednictwem platformy zakupowej.</w:t>
      </w:r>
    </w:p>
    <w:p w14:paraId="5F5D748D" w14:textId="77777777" w:rsidR="00D17394" w:rsidRPr="00190044" w:rsidRDefault="00D17394" w:rsidP="00D17394">
      <w:pPr>
        <w:autoSpaceDE w:val="0"/>
        <w:autoSpaceDN w:val="0"/>
        <w:adjustRightInd w:val="0"/>
        <w:spacing w:after="0" w:line="312" w:lineRule="auto"/>
        <w:ind w:right="10"/>
        <w:jc w:val="center"/>
        <w:rPr>
          <w:rFonts w:eastAsia="Times New Roman" w:cstheme="minorHAnsi"/>
          <w:b/>
          <w:bCs/>
          <w:color w:val="000000"/>
          <w:spacing w:val="60"/>
          <w:sz w:val="24"/>
          <w:szCs w:val="24"/>
          <w:lang w:eastAsia="pl-PL"/>
        </w:rPr>
      </w:pPr>
      <w:r w:rsidRPr="00190044">
        <w:rPr>
          <w:rFonts w:eastAsia="Times New Roman" w:cstheme="minorHAnsi"/>
          <w:b/>
          <w:bCs/>
          <w:color w:val="000000"/>
          <w:spacing w:val="60"/>
          <w:sz w:val="24"/>
          <w:szCs w:val="24"/>
          <w:lang w:eastAsia="pl-PL"/>
        </w:rPr>
        <w:t>§1</w:t>
      </w:r>
    </w:p>
    <w:p w14:paraId="1F4D2AAE" w14:textId="29496B51" w:rsidR="00D17394" w:rsidRPr="00190044" w:rsidRDefault="00D17394" w:rsidP="00D17394">
      <w:pPr>
        <w:numPr>
          <w:ilvl w:val="0"/>
          <w:numId w:val="1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190044">
        <w:rPr>
          <w:rFonts w:eastAsia="Times New Roman" w:cstheme="minorHAnsi"/>
          <w:color w:val="000000"/>
          <w:sz w:val="24"/>
          <w:szCs w:val="24"/>
          <w:lang w:val="x-none" w:eastAsia="ar-SA"/>
        </w:rPr>
        <w:t xml:space="preserve">Przedmiotem niniejszej Umowy </w:t>
      </w:r>
      <w:r w:rsidRPr="00190044">
        <w:rPr>
          <w:rFonts w:eastAsia="Times New Roman" w:cstheme="minorHAnsi"/>
          <w:sz w:val="24"/>
          <w:szCs w:val="24"/>
          <w:lang w:eastAsia="ar-SA"/>
        </w:rPr>
        <w:t xml:space="preserve">są </w:t>
      </w:r>
      <w:r w:rsidRPr="00190044">
        <w:rPr>
          <w:rFonts w:eastAsia="Times New Roman" w:cstheme="minorHAnsi"/>
          <w:color w:val="000000"/>
          <w:sz w:val="24"/>
          <w:szCs w:val="24"/>
          <w:lang w:val="x-none" w:eastAsia="ar-SA"/>
        </w:rPr>
        <w:t>sukcesywn</w:t>
      </w:r>
      <w:r w:rsidRPr="00190044">
        <w:rPr>
          <w:rFonts w:eastAsia="Times New Roman" w:cstheme="minorHAnsi"/>
          <w:color w:val="000000"/>
          <w:sz w:val="24"/>
          <w:szCs w:val="24"/>
          <w:lang w:eastAsia="ar-SA"/>
        </w:rPr>
        <w:t>e</w:t>
      </w:r>
      <w:r w:rsidRPr="00190044">
        <w:rPr>
          <w:rFonts w:eastAsia="Times New Roman" w:cstheme="minorHAnsi"/>
          <w:color w:val="000000"/>
          <w:sz w:val="24"/>
          <w:szCs w:val="24"/>
          <w:lang w:val="x-none" w:eastAsia="ar-SA"/>
        </w:rPr>
        <w:t xml:space="preserve"> dostaw</w:t>
      </w:r>
      <w:r w:rsidRPr="00190044">
        <w:rPr>
          <w:rFonts w:eastAsia="Times New Roman" w:cstheme="minorHAnsi"/>
          <w:color w:val="000000"/>
          <w:sz w:val="24"/>
          <w:szCs w:val="24"/>
          <w:lang w:eastAsia="ar-SA"/>
        </w:rPr>
        <w:t>y pieczywa i wyrobów cukierniczych</w:t>
      </w:r>
      <w:r w:rsidRPr="00190044">
        <w:rPr>
          <w:rFonts w:eastAsia="Times New Roman" w:cstheme="minorHAnsi"/>
          <w:b/>
          <w:color w:val="000000"/>
          <w:sz w:val="24"/>
          <w:szCs w:val="24"/>
          <w:lang w:eastAsia="ar-SA"/>
        </w:rPr>
        <w:t xml:space="preserve"> </w:t>
      </w:r>
      <w:r w:rsidRPr="00190044">
        <w:rPr>
          <w:rFonts w:eastAsia="Times New Roman" w:cstheme="minorHAnsi"/>
          <w:color w:val="000000"/>
          <w:sz w:val="24"/>
          <w:szCs w:val="24"/>
          <w:lang w:eastAsia="ar-SA"/>
        </w:rPr>
        <w:t>dla Domu Pomocy Społecznej w Wieleniu, ul. Fryderyka Chopina 9</w:t>
      </w:r>
      <w:r w:rsidR="004B7059" w:rsidRPr="00190044">
        <w:rPr>
          <w:rFonts w:eastAsia="Times New Roman" w:cstheme="minorHAnsi"/>
          <w:color w:val="000000"/>
          <w:sz w:val="24"/>
          <w:szCs w:val="24"/>
          <w:lang w:eastAsia="ar-SA"/>
        </w:rPr>
        <w:t>, 64-730 Wieleń</w:t>
      </w:r>
      <w:r w:rsidRPr="00190044">
        <w:rPr>
          <w:rFonts w:eastAsia="Times New Roman" w:cstheme="minorHAnsi"/>
          <w:color w:val="000000"/>
          <w:sz w:val="24"/>
          <w:szCs w:val="24"/>
          <w:lang w:eastAsia="ar-SA"/>
        </w:rPr>
        <w:t>.</w:t>
      </w:r>
    </w:p>
    <w:p w14:paraId="6E6B0670" w14:textId="77777777" w:rsidR="00D17394" w:rsidRPr="00190044" w:rsidRDefault="00D17394" w:rsidP="00D17394">
      <w:pPr>
        <w:spacing w:after="0" w:line="312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90044">
        <w:rPr>
          <w:rFonts w:eastAsia="Times New Roman" w:cstheme="minorHAnsi"/>
          <w:b/>
          <w:sz w:val="24"/>
          <w:szCs w:val="24"/>
          <w:lang w:eastAsia="pl-PL"/>
        </w:rPr>
        <w:t xml:space="preserve">     </w:t>
      </w:r>
      <w:r w:rsidRPr="00190044">
        <w:rPr>
          <w:rFonts w:eastAsia="Times New Roman" w:cstheme="minorHAnsi"/>
          <w:bCs/>
          <w:sz w:val="24"/>
          <w:szCs w:val="24"/>
          <w:lang w:eastAsia="pl-PL"/>
        </w:rPr>
        <w:t>Wspólny Słownik Zamówień (CPV):</w:t>
      </w:r>
    </w:p>
    <w:p w14:paraId="1AE2DD7E" w14:textId="77777777" w:rsidR="00D17394" w:rsidRPr="00190044" w:rsidRDefault="00D17394" w:rsidP="00D17394">
      <w:pPr>
        <w:spacing w:after="0" w:line="312" w:lineRule="auto"/>
        <w:ind w:left="283" w:firstLine="426"/>
        <w:jc w:val="both"/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</w:pPr>
      <w:r w:rsidRPr="00190044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 xml:space="preserve">15810000-9 – pieczywo, świeże wyroby piekarskie i ciastkarskie </w:t>
      </w:r>
    </w:p>
    <w:p w14:paraId="0C57E658" w14:textId="77777777" w:rsidR="00D17394" w:rsidRPr="00190044" w:rsidRDefault="00D17394" w:rsidP="00D17394">
      <w:pPr>
        <w:spacing w:after="0" w:line="312" w:lineRule="auto"/>
        <w:ind w:left="283" w:firstLine="426"/>
        <w:jc w:val="both"/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</w:pPr>
      <w:r w:rsidRPr="00190044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>15811100-1 – chleb</w:t>
      </w:r>
    </w:p>
    <w:p w14:paraId="232C80F5" w14:textId="77777777" w:rsidR="00D17394" w:rsidRPr="00190044" w:rsidRDefault="00D17394" w:rsidP="00D17394">
      <w:pPr>
        <w:spacing w:after="0" w:line="312" w:lineRule="auto"/>
        <w:ind w:left="283" w:firstLine="426"/>
        <w:jc w:val="both"/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</w:pPr>
      <w:r w:rsidRPr="00190044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>15811400-0 – bułeczki</w:t>
      </w:r>
    </w:p>
    <w:p w14:paraId="7D5BF950" w14:textId="77777777" w:rsidR="00D17394" w:rsidRPr="00190044" w:rsidRDefault="00D17394" w:rsidP="00D17394">
      <w:pPr>
        <w:spacing w:after="0" w:line="312" w:lineRule="auto"/>
        <w:ind w:left="283" w:firstLine="426"/>
        <w:jc w:val="both"/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</w:pPr>
      <w:r w:rsidRPr="00190044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 xml:space="preserve">15898000-9 – drożdże </w:t>
      </w:r>
    </w:p>
    <w:p w14:paraId="4C7868C0" w14:textId="08813ACC" w:rsidR="00D17394" w:rsidRPr="00190044" w:rsidRDefault="00D17394" w:rsidP="00D17394">
      <w:pPr>
        <w:numPr>
          <w:ilvl w:val="0"/>
          <w:numId w:val="1"/>
        </w:numPr>
        <w:suppressAutoHyphens/>
        <w:spacing w:after="0" w:line="312" w:lineRule="auto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190044">
        <w:rPr>
          <w:rFonts w:eastAsia="Times New Roman" w:cstheme="minorHAnsi"/>
          <w:sz w:val="24"/>
          <w:szCs w:val="24"/>
          <w:lang w:val="x-none" w:eastAsia="ar-SA"/>
        </w:rPr>
        <w:lastRenderedPageBreak/>
        <w:t>Zamówienie będzie realizowane do 31.12.202</w:t>
      </w:r>
      <w:r w:rsidR="004B7059" w:rsidRPr="00190044">
        <w:rPr>
          <w:rFonts w:eastAsia="Times New Roman" w:cstheme="minorHAnsi"/>
          <w:sz w:val="24"/>
          <w:szCs w:val="24"/>
          <w:lang w:eastAsia="ar-SA"/>
        </w:rPr>
        <w:t>6</w:t>
      </w:r>
      <w:r w:rsidRPr="00190044">
        <w:rPr>
          <w:rFonts w:eastAsia="Times New Roman" w:cstheme="minorHAnsi"/>
          <w:sz w:val="24"/>
          <w:szCs w:val="24"/>
          <w:lang w:val="x-none" w:eastAsia="ar-SA"/>
        </w:rPr>
        <w:t xml:space="preserve"> r. lub do wyczerpania kwoty określonej w umowie, w zależności od tego, które zdarzenie nastąpi pierwsze, jednak nie wcześniej niż</w:t>
      </w:r>
      <w:r w:rsidR="00190044" w:rsidRPr="00190044">
        <w:rPr>
          <w:rFonts w:eastAsia="Times New Roman" w:cstheme="minorHAnsi"/>
          <w:sz w:val="24"/>
          <w:szCs w:val="24"/>
          <w:lang w:val="x-none" w:eastAsia="ar-SA"/>
        </w:rPr>
        <w:t xml:space="preserve"> </w:t>
      </w:r>
      <w:r w:rsidRPr="00190044">
        <w:rPr>
          <w:rFonts w:eastAsia="Times New Roman" w:cstheme="minorHAnsi"/>
          <w:sz w:val="24"/>
          <w:szCs w:val="24"/>
          <w:lang w:val="x-none" w:eastAsia="ar-SA"/>
        </w:rPr>
        <w:t>od</w:t>
      </w:r>
      <w:r w:rsidRPr="00190044">
        <w:rPr>
          <w:rFonts w:eastAsia="Times New Roman" w:cstheme="minorHAnsi"/>
          <w:sz w:val="24"/>
          <w:szCs w:val="24"/>
          <w:lang w:eastAsia="ar-SA"/>
        </w:rPr>
        <w:t xml:space="preserve"> 02</w:t>
      </w:r>
      <w:r w:rsidRPr="00190044">
        <w:rPr>
          <w:rFonts w:eastAsia="Times New Roman" w:cstheme="minorHAnsi"/>
          <w:sz w:val="24"/>
          <w:szCs w:val="24"/>
          <w:lang w:val="x-none" w:eastAsia="ar-SA"/>
        </w:rPr>
        <w:t>.01.202</w:t>
      </w:r>
      <w:r w:rsidR="004B7059" w:rsidRPr="00190044">
        <w:rPr>
          <w:rFonts w:eastAsia="Times New Roman" w:cstheme="minorHAnsi"/>
          <w:sz w:val="24"/>
          <w:szCs w:val="24"/>
          <w:lang w:eastAsia="ar-SA"/>
        </w:rPr>
        <w:t>6</w:t>
      </w:r>
      <w:r w:rsidRPr="00190044">
        <w:rPr>
          <w:rFonts w:eastAsia="Times New Roman" w:cstheme="minorHAnsi"/>
          <w:sz w:val="24"/>
          <w:szCs w:val="24"/>
          <w:lang w:val="x-none" w:eastAsia="ar-SA"/>
        </w:rPr>
        <w:t xml:space="preserve"> r., na zasadach określonych w załączniku nr 1</w:t>
      </w:r>
      <w:r w:rsidR="00190044" w:rsidRPr="00190044">
        <w:rPr>
          <w:rFonts w:eastAsia="Times New Roman" w:cstheme="minorHAnsi"/>
          <w:sz w:val="24"/>
          <w:szCs w:val="24"/>
          <w:lang w:val="x-none" w:eastAsia="ar-SA"/>
        </w:rPr>
        <w:t>,</w:t>
      </w:r>
      <w:r w:rsidRPr="00190044">
        <w:rPr>
          <w:rFonts w:eastAsia="Times New Roman" w:cstheme="minorHAnsi"/>
          <w:sz w:val="24"/>
          <w:szCs w:val="24"/>
          <w:lang w:val="x-none" w:eastAsia="ar-SA"/>
        </w:rPr>
        <w:t xml:space="preserve"> nr 2 </w:t>
      </w:r>
      <w:r w:rsidR="00190044" w:rsidRPr="00190044">
        <w:rPr>
          <w:rFonts w:eastAsia="Times New Roman" w:cstheme="minorHAnsi"/>
          <w:sz w:val="24"/>
          <w:szCs w:val="24"/>
          <w:lang w:val="x-none" w:eastAsia="ar-SA"/>
        </w:rPr>
        <w:t xml:space="preserve"> i nr 3 </w:t>
      </w:r>
      <w:r w:rsidRPr="00190044">
        <w:rPr>
          <w:rFonts w:eastAsia="Times New Roman" w:cstheme="minorHAnsi"/>
          <w:sz w:val="24"/>
          <w:szCs w:val="24"/>
          <w:lang w:val="x-none" w:eastAsia="ar-SA"/>
        </w:rPr>
        <w:t>do niniejszej Umowy</w:t>
      </w:r>
      <w:r w:rsidRPr="00190044">
        <w:rPr>
          <w:rFonts w:eastAsia="Times New Roman" w:cstheme="minorHAnsi"/>
          <w:sz w:val="24"/>
          <w:szCs w:val="24"/>
          <w:lang w:eastAsia="ar-SA"/>
        </w:rPr>
        <w:t>.</w:t>
      </w:r>
    </w:p>
    <w:p w14:paraId="42575CCD" w14:textId="77777777" w:rsidR="00D17394" w:rsidRPr="00190044" w:rsidRDefault="00D17394" w:rsidP="00D17394">
      <w:pPr>
        <w:numPr>
          <w:ilvl w:val="0"/>
          <w:numId w:val="1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190044">
        <w:rPr>
          <w:rFonts w:eastAsia="Times New Roman" w:cstheme="minorHAnsi"/>
          <w:color w:val="000000"/>
          <w:sz w:val="24"/>
          <w:szCs w:val="24"/>
          <w:lang w:val="x-none" w:eastAsia="ar-SA"/>
        </w:rPr>
        <w:t>Dostawy będą realizowane sukcesywnie, w zależności od potrzeb, zgodnie ze składanymi zamówieniami zwanymi dalej „zamówieniami częściowymi</w:t>
      </w:r>
      <w:r w:rsidRPr="00190044">
        <w:rPr>
          <w:rFonts w:eastAsia="Times New Roman" w:cstheme="minorHAnsi"/>
          <w:color w:val="000000"/>
          <w:sz w:val="24"/>
          <w:szCs w:val="24"/>
          <w:lang w:eastAsia="ar-SA"/>
        </w:rPr>
        <w:t>”</w:t>
      </w:r>
      <w:r w:rsidRPr="00190044">
        <w:rPr>
          <w:rFonts w:eastAsia="Times New Roman" w:cstheme="minorHAnsi"/>
          <w:color w:val="000000"/>
          <w:sz w:val="24"/>
          <w:szCs w:val="24"/>
          <w:lang w:val="x-none" w:eastAsia="ar-SA"/>
        </w:rPr>
        <w:t>.</w:t>
      </w:r>
    </w:p>
    <w:p w14:paraId="2C8FF027" w14:textId="4275DAC0" w:rsidR="00D17394" w:rsidRPr="00190044" w:rsidRDefault="00D17394" w:rsidP="00D17394">
      <w:pPr>
        <w:numPr>
          <w:ilvl w:val="0"/>
          <w:numId w:val="1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ar-SA"/>
        </w:rPr>
        <w:t>Zamawiający będzie składał zamówienia częściowe telefonicznie lub drogą elektroniczną. Zamówienia będą realizowane z minimum jednodniowym wyprzedzeniem (składane do godz.</w:t>
      </w:r>
      <w:r w:rsidR="00190044" w:rsidRPr="00190044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</w:t>
      </w:r>
      <w:r w:rsidRPr="00190044">
        <w:rPr>
          <w:rFonts w:eastAsia="Times New Roman" w:cstheme="minorHAnsi"/>
          <w:color w:val="000000"/>
          <w:sz w:val="24"/>
          <w:szCs w:val="24"/>
          <w:lang w:eastAsia="ar-SA"/>
        </w:rPr>
        <w:t xml:space="preserve">12.00). Wykonawca dostarczy zamówioną partię towaru każdorazowo dnia następnego po dniu złożenia zamówienia  w ustalonych godzinach między 5.00 a 7.00 </w:t>
      </w:r>
      <w:bookmarkStart w:id="2" w:name="_Hlk89641810"/>
      <w:r w:rsidRPr="00190044">
        <w:rPr>
          <w:rFonts w:eastAsia="Times New Roman" w:cstheme="minorHAnsi"/>
          <w:color w:val="000000"/>
          <w:sz w:val="24"/>
          <w:szCs w:val="24"/>
          <w:lang w:eastAsia="ar-SA"/>
        </w:rPr>
        <w:t>w dni robocze</w:t>
      </w:r>
      <w:r w:rsidRPr="00190044">
        <w:rPr>
          <w:rFonts w:eastAsia="Times New Roman" w:cstheme="minorHAnsi"/>
          <w:color w:val="000000"/>
          <w:sz w:val="24"/>
          <w:szCs w:val="24"/>
          <w:lang w:val="x-none" w:eastAsia="ar-SA"/>
        </w:rPr>
        <w:t xml:space="preserve"> </w:t>
      </w:r>
      <w:r w:rsidRPr="00190044">
        <w:rPr>
          <w:rFonts w:eastAsia="Times New Roman" w:cstheme="minorHAnsi"/>
          <w:color w:val="000000"/>
          <w:sz w:val="24"/>
          <w:szCs w:val="24"/>
          <w:lang w:eastAsia="ar-SA"/>
        </w:rPr>
        <w:t>codziennie oprócz niedziel i świąt.</w:t>
      </w:r>
      <w:bookmarkEnd w:id="2"/>
    </w:p>
    <w:p w14:paraId="28FCCD2E" w14:textId="77777777" w:rsidR="00D17394" w:rsidRPr="00190044" w:rsidRDefault="00D17394" w:rsidP="00D17394">
      <w:pPr>
        <w:numPr>
          <w:ilvl w:val="0"/>
          <w:numId w:val="1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ar-SA"/>
        </w:rPr>
        <w:t xml:space="preserve">Realizacja zamówienia następować będzie według faktycznych potrzeb Zamawiającego, na podstawie zamówień częściowych. Zamawiający zastrzega sobie prawo realizacji dostaw </w:t>
      </w:r>
      <w:r w:rsidRPr="00190044">
        <w:rPr>
          <w:rFonts w:eastAsia="Times New Roman" w:cstheme="minorHAnsi"/>
          <w:color w:val="000000"/>
          <w:sz w:val="24"/>
          <w:szCs w:val="24"/>
          <w:lang w:eastAsia="ar-SA"/>
        </w:rPr>
        <w:br/>
        <w:t>w ilości mniejszej niż podana w formularzu ofertowym.</w:t>
      </w:r>
    </w:p>
    <w:p w14:paraId="05581C5B" w14:textId="77777777" w:rsidR="00D17394" w:rsidRPr="00190044" w:rsidRDefault="00D17394" w:rsidP="00D17394">
      <w:pPr>
        <w:numPr>
          <w:ilvl w:val="0"/>
          <w:numId w:val="1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sz w:val="24"/>
          <w:szCs w:val="24"/>
          <w:lang w:val="x-none" w:eastAsia="ar-SA"/>
        </w:rPr>
      </w:pPr>
      <w:r w:rsidRPr="00190044">
        <w:rPr>
          <w:rFonts w:eastAsia="Times New Roman" w:cstheme="minorHAnsi"/>
          <w:sz w:val="24"/>
          <w:szCs w:val="24"/>
          <w:lang w:val="x-none" w:eastAsia="ar-SA"/>
        </w:rPr>
        <w:t xml:space="preserve">Wykonawca powinien zapewnić, że oferowane produkty </w:t>
      </w:r>
      <w:r w:rsidRPr="00190044">
        <w:rPr>
          <w:rFonts w:eastAsia="Times New Roman" w:cstheme="minorHAnsi"/>
          <w:sz w:val="24"/>
          <w:szCs w:val="24"/>
          <w:lang w:eastAsia="ar-SA"/>
        </w:rPr>
        <w:t xml:space="preserve">muszą być wysokiej jakości, muszą spełniać wymagania jakościowe dotyczące przechowywania, pakowania i transportu zawarte w Polskich Normach, oraz posiadać ważne terminy przydatności do spożycia. </w:t>
      </w:r>
    </w:p>
    <w:p w14:paraId="20447CD8" w14:textId="77777777" w:rsidR="00D17394" w:rsidRPr="00190044" w:rsidRDefault="00D17394" w:rsidP="00D17394">
      <w:pPr>
        <w:numPr>
          <w:ilvl w:val="0"/>
          <w:numId w:val="1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ar-SA"/>
        </w:rPr>
        <w:t xml:space="preserve">Dostarczane produkty powinny odpowiadać normom i standardom określonym </w:t>
      </w:r>
      <w:r w:rsidRPr="00190044">
        <w:rPr>
          <w:rFonts w:eastAsia="Times New Roman" w:cstheme="minorHAnsi"/>
          <w:color w:val="000000"/>
          <w:sz w:val="24"/>
          <w:szCs w:val="24"/>
          <w:lang w:eastAsia="ar-SA"/>
        </w:rPr>
        <w:br/>
        <w:t xml:space="preserve">w odpowiednich przepisach prawnych w tym Ustawie o bezpieczeństwie żywności i żywienia (Dz. U. </w:t>
      </w:r>
      <w:r w:rsidRPr="00190044">
        <w:rPr>
          <w:rFonts w:eastAsia="Times New Roman" w:cstheme="minorHAnsi"/>
          <w:bCs/>
          <w:color w:val="000000"/>
          <w:sz w:val="24"/>
          <w:szCs w:val="24"/>
          <w:lang w:eastAsia="ar-SA"/>
        </w:rPr>
        <w:t xml:space="preserve">z 2023 r. poz. 1448, </w:t>
      </w:r>
      <w:r w:rsidRPr="00190044">
        <w:rPr>
          <w:rFonts w:eastAsia="Times New Roman" w:cstheme="minorHAnsi"/>
          <w:color w:val="000000"/>
          <w:sz w:val="24"/>
          <w:szCs w:val="24"/>
          <w:lang w:eastAsia="ar-SA"/>
        </w:rPr>
        <w:t xml:space="preserve">z </w:t>
      </w:r>
      <w:proofErr w:type="spellStart"/>
      <w:r w:rsidRPr="00190044">
        <w:rPr>
          <w:rFonts w:eastAsia="Times New Roman" w:cstheme="minorHAnsi"/>
          <w:color w:val="000000"/>
          <w:sz w:val="24"/>
          <w:szCs w:val="24"/>
          <w:lang w:eastAsia="ar-SA"/>
        </w:rPr>
        <w:t>późn</w:t>
      </w:r>
      <w:proofErr w:type="spellEnd"/>
      <w:r w:rsidRPr="00190044">
        <w:rPr>
          <w:rFonts w:eastAsia="Times New Roman" w:cstheme="minorHAnsi"/>
          <w:color w:val="000000"/>
          <w:sz w:val="24"/>
          <w:szCs w:val="24"/>
          <w:lang w:eastAsia="ar-SA"/>
        </w:rPr>
        <w:t>. zm.).</w:t>
      </w:r>
    </w:p>
    <w:p w14:paraId="7E761D44" w14:textId="77777777" w:rsidR="00D17394" w:rsidRPr="00190044" w:rsidRDefault="00D17394" w:rsidP="00D17394">
      <w:pPr>
        <w:numPr>
          <w:ilvl w:val="0"/>
          <w:numId w:val="1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sz w:val="24"/>
          <w:szCs w:val="24"/>
          <w:lang w:eastAsia="ar-SA"/>
        </w:rPr>
      </w:pPr>
      <w:r w:rsidRPr="00190044">
        <w:rPr>
          <w:rFonts w:eastAsia="Times New Roman" w:cstheme="minorHAnsi"/>
          <w:sz w:val="24"/>
          <w:szCs w:val="24"/>
          <w:lang w:eastAsia="ar-SA"/>
        </w:rPr>
        <w:t xml:space="preserve">Dostarczony asortyment musi być pozbawiony uszkodzeń o charakterze fizycznym </w:t>
      </w:r>
      <w:r w:rsidRPr="00190044">
        <w:rPr>
          <w:rFonts w:eastAsia="Times New Roman" w:cstheme="minorHAnsi"/>
          <w:sz w:val="24"/>
          <w:szCs w:val="24"/>
          <w:lang w:eastAsia="ar-SA"/>
        </w:rPr>
        <w:br/>
        <w:t xml:space="preserve">i biochemicznym obniżających jego wartość użytkową. </w:t>
      </w:r>
    </w:p>
    <w:p w14:paraId="144DBFC1" w14:textId="77777777" w:rsidR="00D17394" w:rsidRPr="00190044" w:rsidRDefault="00D17394" w:rsidP="00D17394">
      <w:pPr>
        <w:pStyle w:val="Akapitzlist"/>
        <w:numPr>
          <w:ilvl w:val="0"/>
          <w:numId w:val="1"/>
        </w:numPr>
        <w:suppressAutoHyphens/>
        <w:spacing w:after="0" w:line="312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190044">
        <w:rPr>
          <w:rFonts w:eastAsia="Times New Roman" w:cstheme="minorHAnsi"/>
          <w:sz w:val="24"/>
          <w:szCs w:val="24"/>
          <w:lang w:eastAsia="ar-SA"/>
        </w:rPr>
        <w:t xml:space="preserve">Artykuły pakowane: muszą być dostarczone w oryginalnych, nieuszkodzonych, szczelnych, zamkniętych, prawidłowo oznakowanych w języku polskim opakowaniach z dodaną informacją dotyczącą nazwy produktu, ilości, terminu ważności oraz nazwy i adresu producenta </w:t>
      </w:r>
      <w:r w:rsidRPr="00190044">
        <w:rPr>
          <w:rFonts w:eastAsia="Calibri" w:cstheme="minorHAnsi"/>
          <w:sz w:val="24"/>
          <w:szCs w:val="24"/>
        </w:rPr>
        <w:t xml:space="preserve">Rozporządzenie Ministra Gospodarki z dnia 20 lipca 2009 r. w sprawie szczegółowych wymagań dotyczących  </w:t>
      </w:r>
      <w:proofErr w:type="spellStart"/>
      <w:r w:rsidRPr="00190044">
        <w:rPr>
          <w:rFonts w:eastAsia="Calibri" w:cstheme="minorHAnsi"/>
          <w:sz w:val="24"/>
          <w:szCs w:val="24"/>
        </w:rPr>
        <w:t>oznakowań</w:t>
      </w:r>
      <w:proofErr w:type="spellEnd"/>
      <w:r w:rsidRPr="00190044">
        <w:rPr>
          <w:rFonts w:eastAsia="Calibri" w:cstheme="minorHAnsi"/>
          <w:sz w:val="24"/>
          <w:szCs w:val="24"/>
        </w:rPr>
        <w:t xml:space="preserve">  towarów paczkowanych (Dz. U. 2021 poz. 481 z </w:t>
      </w:r>
      <w:proofErr w:type="spellStart"/>
      <w:r w:rsidRPr="00190044">
        <w:rPr>
          <w:rFonts w:eastAsia="Calibri" w:cstheme="minorHAnsi"/>
          <w:sz w:val="24"/>
          <w:szCs w:val="24"/>
        </w:rPr>
        <w:t>późn</w:t>
      </w:r>
      <w:proofErr w:type="spellEnd"/>
      <w:r w:rsidRPr="00190044">
        <w:rPr>
          <w:rFonts w:eastAsia="Calibri" w:cstheme="minorHAnsi"/>
          <w:sz w:val="24"/>
          <w:szCs w:val="24"/>
        </w:rPr>
        <w:t>. zm.).</w:t>
      </w:r>
    </w:p>
    <w:p w14:paraId="05C200F2" w14:textId="6F2C869C" w:rsidR="00D17394" w:rsidRPr="00190044" w:rsidRDefault="00D17394" w:rsidP="00D17394">
      <w:pPr>
        <w:numPr>
          <w:ilvl w:val="0"/>
          <w:numId w:val="1"/>
        </w:numPr>
        <w:suppressAutoHyphens/>
        <w:spacing w:after="0" w:line="312" w:lineRule="auto"/>
        <w:ind w:left="284" w:hanging="426"/>
        <w:jc w:val="both"/>
        <w:rPr>
          <w:rFonts w:eastAsia="Times New Roman" w:cstheme="minorHAnsi"/>
          <w:sz w:val="24"/>
          <w:szCs w:val="24"/>
          <w:lang w:eastAsia="ar-SA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</w:t>
      </w:r>
      <w:proofErr w:type="spellStart"/>
      <w:r w:rsidRPr="00190044">
        <w:rPr>
          <w:rFonts w:eastAsia="Times New Roman" w:cstheme="minorHAnsi"/>
          <w:sz w:val="24"/>
          <w:szCs w:val="24"/>
          <w:lang w:val="cs-CZ" w:eastAsia="ar-SA"/>
        </w:rPr>
        <w:t>Dostawa</w:t>
      </w:r>
      <w:proofErr w:type="spellEnd"/>
      <w:r w:rsidRPr="00190044">
        <w:rPr>
          <w:rFonts w:eastAsia="Times New Roman" w:cstheme="minorHAnsi"/>
          <w:sz w:val="24"/>
          <w:szCs w:val="24"/>
          <w:lang w:val="cs-CZ" w:eastAsia="ar-SA"/>
        </w:rPr>
        <w:t xml:space="preserve"> i </w:t>
      </w:r>
      <w:proofErr w:type="spellStart"/>
      <w:r w:rsidRPr="00190044">
        <w:rPr>
          <w:rFonts w:eastAsia="Times New Roman" w:cstheme="minorHAnsi"/>
          <w:sz w:val="24"/>
          <w:szCs w:val="24"/>
          <w:lang w:val="cs-CZ" w:eastAsia="ar-SA"/>
        </w:rPr>
        <w:t>rozładunek</w:t>
      </w:r>
      <w:proofErr w:type="spellEnd"/>
      <w:r w:rsidRPr="00190044">
        <w:rPr>
          <w:rFonts w:eastAsia="Times New Roman" w:cstheme="minorHAnsi"/>
          <w:sz w:val="24"/>
          <w:szCs w:val="24"/>
          <w:lang w:val="cs-CZ" w:eastAsia="ar-SA"/>
        </w:rPr>
        <w:t xml:space="preserve"> </w:t>
      </w:r>
      <w:proofErr w:type="spellStart"/>
      <w:r w:rsidRPr="00190044">
        <w:rPr>
          <w:rFonts w:eastAsia="Times New Roman" w:cstheme="minorHAnsi"/>
          <w:sz w:val="24"/>
          <w:szCs w:val="24"/>
          <w:lang w:val="cs-CZ" w:eastAsia="ar-SA"/>
        </w:rPr>
        <w:t>przedmiotu</w:t>
      </w:r>
      <w:proofErr w:type="spellEnd"/>
      <w:r w:rsidRPr="00190044">
        <w:rPr>
          <w:rFonts w:eastAsia="Times New Roman" w:cstheme="minorHAnsi"/>
          <w:sz w:val="24"/>
          <w:szCs w:val="24"/>
          <w:lang w:val="cs-CZ" w:eastAsia="ar-SA"/>
        </w:rPr>
        <w:t xml:space="preserve"> </w:t>
      </w:r>
      <w:proofErr w:type="spellStart"/>
      <w:r w:rsidRPr="00190044">
        <w:rPr>
          <w:rFonts w:eastAsia="Times New Roman" w:cstheme="minorHAnsi"/>
          <w:sz w:val="24"/>
          <w:szCs w:val="24"/>
          <w:lang w:val="cs-CZ" w:eastAsia="ar-SA"/>
        </w:rPr>
        <w:t>zamówienia</w:t>
      </w:r>
      <w:proofErr w:type="spellEnd"/>
      <w:r w:rsidRPr="00190044">
        <w:rPr>
          <w:rFonts w:eastAsia="Times New Roman" w:cstheme="minorHAnsi"/>
          <w:sz w:val="24"/>
          <w:szCs w:val="24"/>
          <w:lang w:val="cs-CZ" w:eastAsia="ar-SA"/>
        </w:rPr>
        <w:t xml:space="preserve"> </w:t>
      </w:r>
      <w:proofErr w:type="spellStart"/>
      <w:r w:rsidRPr="00190044">
        <w:rPr>
          <w:rFonts w:eastAsia="Times New Roman" w:cstheme="minorHAnsi"/>
          <w:sz w:val="24"/>
          <w:szCs w:val="24"/>
          <w:lang w:val="cs-CZ" w:eastAsia="ar-SA"/>
        </w:rPr>
        <w:t>następuje</w:t>
      </w:r>
      <w:proofErr w:type="spellEnd"/>
      <w:r w:rsidRPr="00190044">
        <w:rPr>
          <w:rFonts w:eastAsia="Times New Roman" w:cstheme="minorHAnsi"/>
          <w:sz w:val="24"/>
          <w:szCs w:val="24"/>
          <w:lang w:val="cs-CZ" w:eastAsia="ar-SA"/>
        </w:rPr>
        <w:t xml:space="preserve"> na </w:t>
      </w:r>
      <w:proofErr w:type="spellStart"/>
      <w:r w:rsidRPr="00190044">
        <w:rPr>
          <w:rFonts w:eastAsia="Times New Roman" w:cstheme="minorHAnsi"/>
          <w:sz w:val="24"/>
          <w:szCs w:val="24"/>
          <w:lang w:val="cs-CZ" w:eastAsia="ar-SA"/>
        </w:rPr>
        <w:t>koszt</w:t>
      </w:r>
      <w:proofErr w:type="spellEnd"/>
      <w:r w:rsidRPr="00190044">
        <w:rPr>
          <w:rFonts w:eastAsia="Times New Roman" w:cstheme="minorHAnsi"/>
          <w:sz w:val="24"/>
          <w:szCs w:val="24"/>
          <w:lang w:val="cs-CZ" w:eastAsia="ar-SA"/>
        </w:rPr>
        <w:t xml:space="preserve"> i </w:t>
      </w:r>
      <w:proofErr w:type="spellStart"/>
      <w:r w:rsidRPr="00190044">
        <w:rPr>
          <w:rFonts w:eastAsia="Times New Roman" w:cstheme="minorHAnsi"/>
          <w:sz w:val="24"/>
          <w:szCs w:val="24"/>
          <w:lang w:val="cs-CZ" w:eastAsia="ar-SA"/>
        </w:rPr>
        <w:t>ryzyko</w:t>
      </w:r>
      <w:proofErr w:type="spellEnd"/>
      <w:r w:rsidRPr="00190044">
        <w:rPr>
          <w:rFonts w:eastAsia="Times New Roman" w:cstheme="minorHAnsi"/>
          <w:sz w:val="24"/>
          <w:szCs w:val="24"/>
          <w:lang w:val="cs-CZ" w:eastAsia="ar-SA"/>
        </w:rPr>
        <w:t xml:space="preserve"> </w:t>
      </w:r>
      <w:proofErr w:type="spellStart"/>
      <w:r w:rsidRPr="00190044">
        <w:rPr>
          <w:rFonts w:eastAsia="Times New Roman" w:cstheme="minorHAnsi"/>
          <w:sz w:val="24"/>
          <w:szCs w:val="24"/>
          <w:lang w:val="cs-CZ" w:eastAsia="ar-SA"/>
        </w:rPr>
        <w:t>wykonawcy</w:t>
      </w:r>
      <w:proofErr w:type="spellEnd"/>
      <w:r w:rsidRPr="00190044">
        <w:rPr>
          <w:rFonts w:eastAsia="Times New Roman" w:cstheme="minorHAnsi"/>
          <w:sz w:val="24"/>
          <w:szCs w:val="24"/>
          <w:lang w:val="cs-CZ" w:eastAsia="ar-SA"/>
        </w:rPr>
        <w:t xml:space="preserve"> – do </w:t>
      </w:r>
      <w:proofErr w:type="spellStart"/>
      <w:r w:rsidRPr="00190044">
        <w:rPr>
          <w:rFonts w:eastAsia="Times New Roman" w:cstheme="minorHAnsi"/>
          <w:sz w:val="24"/>
          <w:szCs w:val="24"/>
          <w:lang w:val="cs-CZ" w:eastAsia="ar-SA"/>
        </w:rPr>
        <w:t>magazynu</w:t>
      </w:r>
      <w:proofErr w:type="spellEnd"/>
      <w:r w:rsidRPr="00190044">
        <w:rPr>
          <w:rFonts w:eastAsia="Times New Roman" w:cstheme="minorHAnsi"/>
          <w:sz w:val="24"/>
          <w:szCs w:val="24"/>
          <w:lang w:val="cs-CZ" w:eastAsia="ar-SA"/>
        </w:rPr>
        <w:t xml:space="preserve"> </w:t>
      </w:r>
      <w:proofErr w:type="spellStart"/>
      <w:r w:rsidRPr="00190044">
        <w:rPr>
          <w:rFonts w:eastAsia="Times New Roman" w:cstheme="minorHAnsi"/>
          <w:sz w:val="24"/>
          <w:szCs w:val="24"/>
          <w:lang w:val="cs-CZ" w:eastAsia="ar-SA"/>
        </w:rPr>
        <w:t>spożywczego</w:t>
      </w:r>
      <w:proofErr w:type="spellEnd"/>
      <w:r w:rsidRPr="00190044">
        <w:rPr>
          <w:rFonts w:eastAsia="Times New Roman" w:cstheme="minorHAnsi"/>
          <w:sz w:val="24"/>
          <w:szCs w:val="24"/>
          <w:lang w:val="cs-CZ" w:eastAsia="ar-SA"/>
        </w:rPr>
        <w:t xml:space="preserve"> Domu </w:t>
      </w:r>
      <w:proofErr w:type="spellStart"/>
      <w:r w:rsidRPr="00190044">
        <w:rPr>
          <w:rFonts w:eastAsia="Times New Roman" w:cstheme="minorHAnsi"/>
          <w:sz w:val="24"/>
          <w:szCs w:val="24"/>
          <w:lang w:val="cs-CZ" w:eastAsia="ar-SA"/>
        </w:rPr>
        <w:t>Pomocy</w:t>
      </w:r>
      <w:proofErr w:type="spellEnd"/>
      <w:r w:rsidRPr="00190044">
        <w:rPr>
          <w:rFonts w:eastAsia="Times New Roman" w:cstheme="minorHAnsi"/>
          <w:sz w:val="24"/>
          <w:szCs w:val="24"/>
          <w:lang w:val="cs-CZ" w:eastAsia="ar-SA"/>
        </w:rPr>
        <w:t xml:space="preserve"> </w:t>
      </w:r>
      <w:proofErr w:type="spellStart"/>
      <w:r w:rsidRPr="00190044">
        <w:rPr>
          <w:rFonts w:eastAsia="Times New Roman" w:cstheme="minorHAnsi"/>
          <w:sz w:val="24"/>
          <w:szCs w:val="24"/>
          <w:lang w:val="cs-CZ" w:eastAsia="ar-SA"/>
        </w:rPr>
        <w:t>Społecznej</w:t>
      </w:r>
      <w:proofErr w:type="spellEnd"/>
      <w:r w:rsidRPr="00190044">
        <w:rPr>
          <w:rFonts w:eastAsia="Times New Roman" w:cstheme="minorHAnsi"/>
          <w:sz w:val="24"/>
          <w:szCs w:val="24"/>
          <w:lang w:val="cs-CZ" w:eastAsia="ar-SA"/>
        </w:rPr>
        <w:t xml:space="preserve"> w </w:t>
      </w:r>
      <w:proofErr w:type="spellStart"/>
      <w:r w:rsidRPr="00190044">
        <w:rPr>
          <w:rFonts w:eastAsia="Times New Roman" w:cstheme="minorHAnsi"/>
          <w:sz w:val="24"/>
          <w:szCs w:val="24"/>
          <w:lang w:val="cs-CZ" w:eastAsia="ar-SA"/>
        </w:rPr>
        <w:t>Wieleniu</w:t>
      </w:r>
      <w:proofErr w:type="spellEnd"/>
      <w:r w:rsidRPr="00190044">
        <w:rPr>
          <w:rFonts w:eastAsia="Times New Roman" w:cstheme="minorHAnsi"/>
          <w:sz w:val="24"/>
          <w:szCs w:val="24"/>
          <w:lang w:val="cs-CZ" w:eastAsia="ar-SA"/>
        </w:rPr>
        <w:t>, ul. Fryderyka Chopina 9</w:t>
      </w:r>
      <w:r w:rsidR="004B7059" w:rsidRPr="00190044">
        <w:rPr>
          <w:rFonts w:eastAsia="Times New Roman" w:cstheme="minorHAnsi"/>
          <w:sz w:val="24"/>
          <w:szCs w:val="24"/>
          <w:lang w:val="cs-CZ" w:eastAsia="ar-SA"/>
        </w:rPr>
        <w:t>, 64-730 Wieleń</w:t>
      </w:r>
      <w:r w:rsidRPr="00190044">
        <w:rPr>
          <w:rFonts w:eastAsia="Times New Roman" w:cstheme="minorHAnsi"/>
          <w:sz w:val="24"/>
          <w:szCs w:val="24"/>
          <w:lang w:val="cs-CZ" w:eastAsia="ar-SA"/>
        </w:rPr>
        <w:t>.</w:t>
      </w:r>
    </w:p>
    <w:p w14:paraId="7EAAEF5E" w14:textId="77777777" w:rsidR="00D17394" w:rsidRPr="00190044" w:rsidRDefault="00D17394" w:rsidP="00D17394">
      <w:pPr>
        <w:numPr>
          <w:ilvl w:val="0"/>
          <w:numId w:val="1"/>
        </w:numPr>
        <w:suppressAutoHyphens/>
        <w:spacing w:after="0" w:line="312" w:lineRule="auto"/>
        <w:ind w:left="284" w:hanging="426"/>
        <w:jc w:val="both"/>
        <w:rPr>
          <w:rFonts w:eastAsia="Times New Roman" w:cstheme="minorHAnsi"/>
          <w:sz w:val="24"/>
          <w:szCs w:val="24"/>
          <w:lang w:eastAsia="ar-SA"/>
        </w:rPr>
      </w:pPr>
      <w:r w:rsidRPr="00190044">
        <w:rPr>
          <w:rFonts w:eastAsia="Times New Roman" w:cstheme="minorHAnsi"/>
          <w:sz w:val="24"/>
          <w:szCs w:val="24"/>
          <w:lang w:eastAsia="ar-SA"/>
        </w:rPr>
        <w:t>Wykonawca zobowiązuje się do przekazania skrzynek (pojemników) przy każdorazowej dostawie towaru do placówki na okres do następnej dostawy.</w:t>
      </w:r>
    </w:p>
    <w:p w14:paraId="7EADF6D6" w14:textId="77777777" w:rsidR="00D17394" w:rsidRPr="00190044" w:rsidRDefault="00D17394" w:rsidP="00D17394">
      <w:pPr>
        <w:numPr>
          <w:ilvl w:val="0"/>
          <w:numId w:val="1"/>
        </w:numPr>
        <w:suppressAutoHyphens/>
        <w:spacing w:after="0" w:line="312" w:lineRule="auto"/>
        <w:ind w:left="284" w:hanging="426"/>
        <w:jc w:val="both"/>
        <w:rPr>
          <w:rFonts w:eastAsia="Times New Roman" w:cstheme="minorHAnsi"/>
          <w:sz w:val="24"/>
          <w:szCs w:val="24"/>
          <w:lang w:eastAsia="ar-SA"/>
        </w:rPr>
      </w:pPr>
      <w:r w:rsidRPr="00190044">
        <w:rPr>
          <w:rFonts w:eastAsia="Times New Roman" w:cstheme="minorHAnsi"/>
          <w:sz w:val="24"/>
          <w:szCs w:val="24"/>
          <w:lang w:eastAsia="ar-SA"/>
        </w:rPr>
        <w:t>Asortyment musi być dostarczany odpowiednim środkiem transportu, spełniającym obowiązujące wymogi sanitarne i dopuszczonym decyzją właściwego organu Państwowej Inspekcji Sanitarnej do przewozu artykułów spożywczych będących przedmiotem zamówienia.</w:t>
      </w:r>
    </w:p>
    <w:p w14:paraId="72E35C29" w14:textId="77777777" w:rsidR="00D17394" w:rsidRPr="00190044" w:rsidRDefault="00D17394" w:rsidP="00D17394">
      <w:pPr>
        <w:numPr>
          <w:ilvl w:val="0"/>
          <w:numId w:val="1"/>
        </w:numPr>
        <w:suppressAutoHyphens/>
        <w:spacing w:after="0" w:line="312" w:lineRule="auto"/>
        <w:ind w:left="284" w:hanging="426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sz w:val="24"/>
          <w:szCs w:val="24"/>
          <w:lang w:eastAsia="ar-SA"/>
        </w:rPr>
        <w:lastRenderedPageBreak/>
        <w:t>Wykonawca zapewnia, że oferowane produkty posiadają atesty lub certyfikaty higieniczno-sanitarne oraz są świeże i odpowiedniej jakości.</w:t>
      </w:r>
    </w:p>
    <w:p w14:paraId="17538ACE" w14:textId="77777777" w:rsidR="00D17394" w:rsidRPr="00190044" w:rsidRDefault="00D17394" w:rsidP="00D17394">
      <w:pPr>
        <w:numPr>
          <w:ilvl w:val="0"/>
          <w:numId w:val="1"/>
        </w:numPr>
        <w:suppressAutoHyphens/>
        <w:spacing w:after="0" w:line="312" w:lineRule="auto"/>
        <w:ind w:left="284" w:hanging="426"/>
        <w:jc w:val="both"/>
        <w:rPr>
          <w:rFonts w:eastAsia="Times New Roman" w:cstheme="minorHAnsi"/>
          <w:sz w:val="24"/>
          <w:szCs w:val="24"/>
          <w:lang w:eastAsia="ar-SA"/>
        </w:rPr>
      </w:pPr>
      <w:r w:rsidRPr="00190044">
        <w:rPr>
          <w:rFonts w:eastAsia="Times New Roman" w:cstheme="minorHAnsi"/>
          <w:sz w:val="24"/>
          <w:szCs w:val="24"/>
          <w:lang w:eastAsia="ar-SA"/>
        </w:rPr>
        <w:t xml:space="preserve"> Wymagane jest złożenie odpowiedniego oświadczenia, a Zamawiający zastrzega sobie prawo do żądania przedstawienia odpowiednich dokumentów potwierdzających jakość produktów przy danej dostawie.</w:t>
      </w:r>
    </w:p>
    <w:p w14:paraId="7B00C8B0" w14:textId="77777777" w:rsidR="00D17394" w:rsidRPr="00190044" w:rsidRDefault="00D17394" w:rsidP="00D17394">
      <w:pPr>
        <w:numPr>
          <w:ilvl w:val="0"/>
          <w:numId w:val="1"/>
        </w:numPr>
        <w:suppressAutoHyphens/>
        <w:spacing w:after="0" w:line="312" w:lineRule="auto"/>
        <w:ind w:left="284" w:hanging="426"/>
        <w:jc w:val="both"/>
        <w:rPr>
          <w:rFonts w:eastAsia="Times New Roman" w:cstheme="minorHAnsi"/>
          <w:sz w:val="24"/>
          <w:szCs w:val="24"/>
          <w:lang w:eastAsia="ar-SA"/>
        </w:rPr>
      </w:pPr>
      <w:r w:rsidRPr="00190044">
        <w:rPr>
          <w:rFonts w:eastAsia="Times New Roman" w:cstheme="minorHAnsi"/>
          <w:sz w:val="24"/>
          <w:szCs w:val="24"/>
          <w:lang w:eastAsia="ar-SA"/>
        </w:rPr>
        <w:t>Jakość dostarczonego asortymentu nie może budzić zastrzeżeń, produkty muszą być świeże, z widoczną datą przydatności do spożycia, asortyment powinien być, zgodny z obowiązującymi PN.</w:t>
      </w:r>
    </w:p>
    <w:p w14:paraId="68200F8E" w14:textId="77777777" w:rsidR="00D17394" w:rsidRPr="00190044" w:rsidRDefault="00D17394" w:rsidP="00D17394">
      <w:pPr>
        <w:autoSpaceDE w:val="0"/>
        <w:autoSpaceDN w:val="0"/>
        <w:adjustRightInd w:val="0"/>
        <w:spacing w:after="0" w:line="312" w:lineRule="auto"/>
        <w:jc w:val="center"/>
        <w:rPr>
          <w:rFonts w:eastAsia="Times New Roman" w:cstheme="minorHAnsi"/>
          <w:b/>
          <w:bCs/>
          <w:color w:val="000000"/>
          <w:spacing w:val="60"/>
          <w:sz w:val="24"/>
          <w:szCs w:val="24"/>
          <w:lang w:eastAsia="pl-PL"/>
        </w:rPr>
      </w:pPr>
      <w:r w:rsidRPr="00190044">
        <w:rPr>
          <w:rFonts w:eastAsia="Times New Roman" w:cstheme="minorHAnsi"/>
          <w:b/>
          <w:bCs/>
          <w:color w:val="000000"/>
          <w:spacing w:val="60"/>
          <w:sz w:val="24"/>
          <w:szCs w:val="24"/>
          <w:lang w:eastAsia="pl-PL"/>
        </w:rPr>
        <w:t>§2</w:t>
      </w:r>
    </w:p>
    <w:p w14:paraId="3101B219" w14:textId="77777777" w:rsidR="00D17394" w:rsidRPr="00190044" w:rsidRDefault="00D17394" w:rsidP="00D17394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Wykonawca umożliwi Zamawiającemu sprawdzenie dostarczonych produktów w celu przeprowadzenia procedury odbioru w miejscu dostawy.</w:t>
      </w:r>
    </w:p>
    <w:p w14:paraId="291A380F" w14:textId="77777777" w:rsidR="00D17394" w:rsidRPr="00190044" w:rsidRDefault="00D17394" w:rsidP="00D17394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Odbiór będzie polegał na sprawdzeniu, że dostarczone produkty są wolne od wad. </w:t>
      </w:r>
    </w:p>
    <w:p w14:paraId="6DE55C28" w14:textId="77777777" w:rsidR="00D17394" w:rsidRPr="00190044" w:rsidRDefault="00D17394" w:rsidP="00D17394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Z odbioru dostarczonych produktów dla potrzeb oceny stanu wykonania umowy zostanie sporządzony protokół podpisany przez Strony, który będzie zawierał w szczególności:</w:t>
      </w:r>
    </w:p>
    <w:p w14:paraId="130D5A07" w14:textId="77777777" w:rsidR="00D17394" w:rsidRPr="00190044" w:rsidRDefault="00D17394" w:rsidP="00D17394">
      <w:pPr>
        <w:numPr>
          <w:ilvl w:val="0"/>
          <w:numId w:val="3"/>
        </w:numPr>
        <w:tabs>
          <w:tab w:val="left" w:pos="571"/>
        </w:tabs>
        <w:suppressAutoHyphens/>
        <w:autoSpaceDE w:val="0"/>
        <w:autoSpaceDN w:val="0"/>
        <w:adjustRightInd w:val="0"/>
        <w:spacing w:after="0" w:line="312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wskazanie zbadanych produktów;</w:t>
      </w:r>
    </w:p>
    <w:p w14:paraId="02437CD0" w14:textId="77777777" w:rsidR="00D17394" w:rsidRPr="00190044" w:rsidRDefault="00D17394" w:rsidP="00D17394">
      <w:pPr>
        <w:numPr>
          <w:ilvl w:val="0"/>
          <w:numId w:val="3"/>
        </w:numPr>
        <w:tabs>
          <w:tab w:val="left" w:pos="571"/>
        </w:tabs>
        <w:suppressAutoHyphens/>
        <w:autoSpaceDE w:val="0"/>
        <w:autoSpaceDN w:val="0"/>
        <w:adjustRightInd w:val="0"/>
        <w:spacing w:after="0" w:line="312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ewentualnie stwierdzone wady lub oświadczenie o niestwierdzeniu wad.</w:t>
      </w:r>
    </w:p>
    <w:p w14:paraId="7217E8DD" w14:textId="77777777" w:rsidR="00D17394" w:rsidRPr="00190044" w:rsidRDefault="00D17394" w:rsidP="00D17394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Zaniechanie sporządzenia takiego protokołu będzie uważane za dokonanie odbioru bez zastrzeżeń.</w:t>
      </w:r>
    </w:p>
    <w:p w14:paraId="1A4D540F" w14:textId="77777777" w:rsidR="00D17394" w:rsidRPr="00190044" w:rsidRDefault="00D17394" w:rsidP="00D17394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W przypadku, gdy jakiekolwiek produkty podlegające sprawdzeniu będą miały wady (w szczególności dotyczy to jakości, świeżości i terminu przydatności do spożycia) lub dane zamówienie nie zostanie zrealizowane w pełnym zakresie, co zostanie stwierdzone protokołem, Wykonawca zobowiązany jest do dostarczenia, w tym samym dniu do godziny 15:00 produktów wolnych od wad lub brakujących, bez ponoszenia przez Zamawiającego z tego tytułu jakichkolwiek dodatkowych kosztów.</w:t>
      </w:r>
    </w:p>
    <w:p w14:paraId="239E91E7" w14:textId="77777777" w:rsidR="00D17394" w:rsidRPr="00190044" w:rsidRDefault="00D17394" w:rsidP="00D17394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Jeżeli Wykonawca nie wypełni zobowiązania zawartego w ust. 5, Zamawiający ma prawo zamówić brakujące produkty u osoby trzeciej, a kosztami tej transakcji obciążyć Wykonawcę.</w:t>
      </w:r>
    </w:p>
    <w:p w14:paraId="15500537" w14:textId="77777777" w:rsidR="00D17394" w:rsidRPr="00190044" w:rsidRDefault="00D17394" w:rsidP="00D17394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Dokonanie odbioru produktów zgodnie z postanowieniami niniejszej umowy nie pozbawia Zamawiającego dochodzenia roszczeń z tytułu rękojmi lub gwarancji jakości.</w:t>
      </w:r>
    </w:p>
    <w:p w14:paraId="39E4CE98" w14:textId="77777777" w:rsidR="00D17394" w:rsidRPr="00190044" w:rsidRDefault="00D17394" w:rsidP="00D17394">
      <w:pPr>
        <w:autoSpaceDE w:val="0"/>
        <w:autoSpaceDN w:val="0"/>
        <w:adjustRightInd w:val="0"/>
        <w:spacing w:after="0" w:line="312" w:lineRule="auto"/>
        <w:jc w:val="center"/>
        <w:rPr>
          <w:rFonts w:eastAsia="Times New Roman" w:cstheme="minorHAnsi"/>
          <w:b/>
          <w:bCs/>
          <w:color w:val="000000"/>
          <w:spacing w:val="60"/>
          <w:sz w:val="24"/>
          <w:szCs w:val="24"/>
          <w:lang w:eastAsia="pl-PL"/>
        </w:rPr>
      </w:pPr>
      <w:r w:rsidRPr="00190044">
        <w:rPr>
          <w:rFonts w:eastAsia="Times New Roman" w:cstheme="minorHAnsi"/>
          <w:b/>
          <w:bCs/>
          <w:color w:val="000000"/>
          <w:spacing w:val="60"/>
          <w:sz w:val="24"/>
          <w:szCs w:val="24"/>
          <w:lang w:eastAsia="pl-PL"/>
        </w:rPr>
        <w:t>§3</w:t>
      </w:r>
    </w:p>
    <w:p w14:paraId="19D67F3A" w14:textId="4E212E04" w:rsidR="00D17394" w:rsidRPr="00190044" w:rsidRDefault="00D17394" w:rsidP="00D17394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Za wykonanie Umowy Wykonawcy przysługuje wynagrodzenie w wysokości, określone według cen jednostkowych (brutto) podanych w ofercie Wykonawcy pomnożone przez ilość faktycznie dostarczonego asortymentu. Maksymalna wartość umowy to: </w:t>
      </w:r>
      <w:r w:rsidRPr="00190044">
        <w:rPr>
          <w:rFonts w:eastAsia="Times New Roman" w:cstheme="minorHAnsi"/>
          <w:b/>
          <w:color w:val="000000"/>
          <w:sz w:val="24"/>
          <w:szCs w:val="24"/>
          <w:lang w:eastAsia="pl-PL"/>
        </w:rPr>
        <w:t>………………</w:t>
      </w:r>
      <w:r w:rsidR="00190044" w:rsidRPr="00190044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Pr="00190044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zł </w:t>
      </w:r>
      <w:r w:rsidRPr="00190044">
        <w:rPr>
          <w:rFonts w:eastAsia="Times New Roman" w:cstheme="minorHAnsi"/>
          <w:b/>
          <w:sz w:val="24"/>
          <w:szCs w:val="24"/>
          <w:lang w:eastAsia="pl-PL"/>
        </w:rPr>
        <w:t>brutto</w:t>
      </w:r>
      <w:r w:rsidRPr="00190044">
        <w:rPr>
          <w:rFonts w:eastAsia="Times New Roman" w:cstheme="minorHAnsi"/>
          <w:sz w:val="24"/>
          <w:szCs w:val="24"/>
          <w:lang w:eastAsia="pl-PL"/>
        </w:rPr>
        <w:t xml:space="preserve"> (słownie: ……….…</w:t>
      </w:r>
      <w:r w:rsidR="00190044" w:rsidRPr="00190044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</w:t>
      </w:r>
      <w:r w:rsidRPr="00190044">
        <w:rPr>
          <w:rFonts w:eastAsia="Times New Roman" w:cstheme="minorHAnsi"/>
          <w:sz w:val="24"/>
          <w:szCs w:val="24"/>
          <w:lang w:eastAsia="pl-PL"/>
        </w:rPr>
        <w:t xml:space="preserve">….….… </w:t>
      </w:r>
      <w:r w:rsidRPr="00190044">
        <w:rPr>
          <w:rFonts w:eastAsia="Times New Roman" w:cstheme="minorHAnsi"/>
          <w:bCs/>
          <w:sz w:val="24"/>
          <w:szCs w:val="24"/>
          <w:lang w:eastAsia="pl-PL"/>
        </w:rPr>
        <w:t>netto : …………………… zł.</w:t>
      </w:r>
    </w:p>
    <w:p w14:paraId="54DB9E06" w14:textId="77777777" w:rsidR="00D17394" w:rsidRPr="00190044" w:rsidRDefault="00D17394" w:rsidP="00D17394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190044">
        <w:rPr>
          <w:rFonts w:eastAsia="Times New Roman" w:cstheme="minorHAnsi"/>
          <w:sz w:val="24"/>
          <w:szCs w:val="24"/>
          <w:lang w:eastAsia="pl-PL"/>
        </w:rPr>
        <w:t>Wynagrodzenie nie podlega zmianie, za wyjątkiem zmiany ustawy o podatku od towarów i usług. W tym ceny jednostkowe brutto zmienią się o wielkość, o jaką zmieni się stawka podatku.</w:t>
      </w:r>
    </w:p>
    <w:p w14:paraId="084A30BD" w14:textId="77777777" w:rsidR="00D17394" w:rsidRPr="00190044" w:rsidRDefault="00D17394" w:rsidP="00D17394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bookmarkStart w:id="3" w:name="_Hlk121138362"/>
      <w:r w:rsidRPr="00190044">
        <w:rPr>
          <w:rFonts w:cstheme="minorHAnsi"/>
          <w:b/>
          <w:bCs/>
          <w:sz w:val="24"/>
          <w:szCs w:val="24"/>
        </w:rPr>
        <w:lastRenderedPageBreak/>
        <w:t>Klauzula waloryzacyjna:</w:t>
      </w:r>
      <w:r w:rsidRPr="00190044">
        <w:rPr>
          <w:rFonts w:cstheme="minorHAnsi"/>
          <w:sz w:val="24"/>
          <w:szCs w:val="24"/>
        </w:rPr>
        <w:t xml:space="preserve"> W okresie trwania  podpisanej, obowiązującej umowy podana cena jednostkowa artykułu może ulec zmianie kwartalnie o wskaźnik wzrostu lub obniżki cen towarów i usług konsumpcyjnych ogłaszany przez Prezesa GUS. Wzrost lub obniżka składników cenotwórczych dostaw nie większy niż 3% nie będzie stanowił podstawy do ubiegania się o wzrost wartości umowy.</w:t>
      </w:r>
    </w:p>
    <w:p w14:paraId="213C6CFF" w14:textId="77777777" w:rsidR="00D17394" w:rsidRPr="00190044" w:rsidRDefault="00D17394" w:rsidP="00D17394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190044">
        <w:rPr>
          <w:rFonts w:cstheme="minorHAnsi"/>
          <w:spacing w:val="-1"/>
          <w:sz w:val="24"/>
          <w:szCs w:val="24"/>
        </w:rPr>
        <w:t xml:space="preserve"> Zmiana wynagrodzenia może nastąpić nie wcześniej niż po upływie 3 miesięcy od dnia zawarcia umowy i dotyczy należności płatnych po tym okresie.</w:t>
      </w:r>
    </w:p>
    <w:p w14:paraId="262E3E2B" w14:textId="77777777" w:rsidR="00D17394" w:rsidRPr="00190044" w:rsidRDefault="00D17394" w:rsidP="00D17394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190044">
        <w:rPr>
          <w:rFonts w:cstheme="minorHAnsi"/>
          <w:spacing w:val="-1"/>
          <w:sz w:val="24"/>
          <w:szCs w:val="24"/>
        </w:rPr>
        <w:t>Maksymalna wartość zmiany wynagrodzenia, jaką Zamawiający dopuszcza w efekcie zastosowania postanowień o zasadach wprowadzenia zmian wysokości wynagrodzenia, o których mowa w ust. 3 wynosi maksymalnie 5% wynagrodzenia ustalonego w oparciu o ceny jednostkowe brutto z oferty Wykonawcy i nie może przekroczyć 5% wynagrodzenia całkowitego brutto, o którym mowa w ust. 1.</w:t>
      </w:r>
    </w:p>
    <w:p w14:paraId="5713AEB1" w14:textId="77777777" w:rsidR="00D17394" w:rsidRPr="00190044" w:rsidRDefault="00D17394" w:rsidP="00D17394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190044">
        <w:rPr>
          <w:rFonts w:eastAsia="Times New Roman" w:cstheme="minorHAnsi"/>
          <w:sz w:val="24"/>
          <w:szCs w:val="24"/>
          <w:lang w:eastAsia="pl-PL"/>
        </w:rPr>
        <w:t>Wykonawca zobowiązany jest przekazać zamawiającemu wniosek o dokonanie zmiany wysokości należnego mu wynagrodzenia wraz z uzasadnieniem.</w:t>
      </w:r>
    </w:p>
    <w:p w14:paraId="2921A98C" w14:textId="77777777" w:rsidR="00D17394" w:rsidRPr="00190044" w:rsidRDefault="00D17394" w:rsidP="00D17394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190044">
        <w:rPr>
          <w:rFonts w:eastAsia="Times New Roman" w:cstheme="minorHAnsi"/>
          <w:sz w:val="24"/>
          <w:szCs w:val="24"/>
          <w:lang w:eastAsia="pl-PL"/>
        </w:rPr>
        <w:t>Zamawiający odniesie się do wniosku, o którym mowa w ust. 6 w ciągu 14 dni od jego otrzymania.</w:t>
      </w:r>
      <w:bookmarkStart w:id="4" w:name="_Hlk121131323"/>
    </w:p>
    <w:bookmarkEnd w:id="3"/>
    <w:bookmarkEnd w:id="4"/>
    <w:p w14:paraId="0B723342" w14:textId="77777777" w:rsidR="00D17394" w:rsidRPr="00190044" w:rsidRDefault="00D17394" w:rsidP="00D17394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sz w:val="24"/>
          <w:szCs w:val="24"/>
          <w:lang w:eastAsia="pl-PL"/>
        </w:rPr>
        <w:t>Faktury wynikające z realizacji postanowień niniejszej Umowy wystawiane będą na   następujące dane Zamawiającego:</w:t>
      </w:r>
    </w:p>
    <w:p w14:paraId="0BA4151B" w14:textId="2F14A6D7" w:rsidR="00D17394" w:rsidRPr="00190044" w:rsidRDefault="00D17394" w:rsidP="004B7059">
      <w:p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NABYWCA</w:t>
      </w:r>
      <w:r w:rsidR="004B7059" w:rsidRPr="0019004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: </w:t>
      </w: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Powiat Czarnkowsko-Trzcianecki</w:t>
      </w:r>
      <w:r w:rsidR="004B7059" w:rsidRPr="00190044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ul. Rybaki 3, 64-700 Czarnków</w:t>
      </w:r>
      <w:r w:rsidR="004B7059" w:rsidRPr="00190044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NIP 763-20-92-218</w:t>
      </w:r>
    </w:p>
    <w:p w14:paraId="0E95E363" w14:textId="3C5FBE6F" w:rsidR="00D17394" w:rsidRPr="00190044" w:rsidRDefault="00D17394" w:rsidP="00D17394">
      <w:p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ODBIORCA</w:t>
      </w:r>
      <w:r w:rsidR="004B7059" w:rsidRPr="0019004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: </w:t>
      </w: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Dom Pomocy Społecznej</w:t>
      </w:r>
      <w:r w:rsidR="004B7059" w:rsidRPr="0019004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ul. Fryderyka Chopin 9</w:t>
      </w:r>
      <w:r w:rsidR="004B7059" w:rsidRPr="0019004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64-730 Wieleń</w:t>
      </w:r>
    </w:p>
    <w:p w14:paraId="27411832" w14:textId="49B24485" w:rsidR="00D17394" w:rsidRPr="00190044" w:rsidRDefault="00D17394" w:rsidP="00D17394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190044">
        <w:rPr>
          <w:rFonts w:eastAsia="Calibri" w:cstheme="minorHAnsi"/>
          <w:bCs/>
          <w:sz w:val="24"/>
          <w:szCs w:val="24"/>
        </w:rPr>
        <w:t>Płatności za faktycznie wykonane dostawy asortymentu dokonywane będą przelewem w terminie do 7 dni od daty otrzymania prawidłowo wystawionej faktury VAT, na rachunek bankowy Wykonawcy ……...……………………</w:t>
      </w:r>
      <w:r w:rsidR="00190044" w:rsidRPr="00190044">
        <w:rPr>
          <w:rFonts w:eastAsia="Calibri" w:cstheme="minorHAnsi"/>
          <w:bCs/>
          <w:sz w:val="24"/>
          <w:szCs w:val="24"/>
        </w:rPr>
        <w:t>………………………………</w:t>
      </w:r>
      <w:r w:rsidRPr="00190044">
        <w:rPr>
          <w:rFonts w:eastAsia="Calibri" w:cstheme="minorHAnsi"/>
          <w:bCs/>
          <w:sz w:val="24"/>
          <w:szCs w:val="24"/>
        </w:rPr>
        <w:t>…………………………………………..</w:t>
      </w:r>
    </w:p>
    <w:p w14:paraId="0749F7BB" w14:textId="77777777" w:rsidR="00D17394" w:rsidRPr="00190044" w:rsidRDefault="00D17394" w:rsidP="00D17394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Strony postanawiają, iż zapłata następuje w dniu obciążenia rachunku bankowego Zamawiającego.</w:t>
      </w:r>
    </w:p>
    <w:p w14:paraId="3BB171F0" w14:textId="77777777" w:rsidR="00D17394" w:rsidRPr="00190044" w:rsidRDefault="00D17394" w:rsidP="00D17394">
      <w:pPr>
        <w:autoSpaceDE w:val="0"/>
        <w:autoSpaceDN w:val="0"/>
        <w:adjustRightInd w:val="0"/>
        <w:spacing w:after="0" w:line="312" w:lineRule="auto"/>
        <w:jc w:val="center"/>
        <w:rPr>
          <w:rFonts w:eastAsia="Times New Roman" w:cstheme="minorHAnsi"/>
          <w:b/>
          <w:bCs/>
          <w:color w:val="000000"/>
          <w:spacing w:val="60"/>
          <w:sz w:val="24"/>
          <w:szCs w:val="24"/>
          <w:lang w:eastAsia="pl-PL"/>
        </w:rPr>
      </w:pPr>
      <w:r w:rsidRPr="00190044">
        <w:rPr>
          <w:rFonts w:eastAsia="Times New Roman" w:cstheme="minorHAnsi"/>
          <w:b/>
          <w:bCs/>
          <w:color w:val="000000"/>
          <w:spacing w:val="60"/>
          <w:sz w:val="24"/>
          <w:szCs w:val="24"/>
          <w:lang w:eastAsia="pl-PL"/>
        </w:rPr>
        <w:t>§4</w:t>
      </w:r>
    </w:p>
    <w:p w14:paraId="216CD616" w14:textId="2F8E813F" w:rsidR="00D17394" w:rsidRPr="00190044" w:rsidRDefault="00D17394" w:rsidP="00D17394">
      <w:pPr>
        <w:numPr>
          <w:ilvl w:val="0"/>
          <w:numId w:val="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Osobą odpowiedzialną za realizację przedmiotu umowy ze strony Wykonawcy jest: Pan/i ……………………………………………………</w:t>
      </w:r>
      <w:r w:rsidR="00190044" w:rsidRPr="00190044">
        <w:rPr>
          <w:rFonts w:eastAsia="Times New Roman" w:cstheme="minorHAnsi"/>
          <w:color w:val="000000"/>
          <w:sz w:val="24"/>
          <w:szCs w:val="24"/>
          <w:lang w:eastAsia="pl-PL"/>
        </w:rPr>
        <w:t>……………………</w:t>
      </w: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…. tel.  ………………………</w:t>
      </w:r>
      <w:r w:rsidR="00190044" w:rsidRPr="00190044">
        <w:rPr>
          <w:rFonts w:eastAsia="Times New Roman" w:cstheme="minorHAnsi"/>
          <w:color w:val="000000"/>
          <w:sz w:val="24"/>
          <w:szCs w:val="24"/>
          <w:lang w:eastAsia="pl-PL"/>
        </w:rPr>
        <w:t>…………………</w:t>
      </w: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…………..</w:t>
      </w:r>
    </w:p>
    <w:p w14:paraId="675DD1EC" w14:textId="58F0B04D" w:rsidR="00D17394" w:rsidRPr="00190044" w:rsidRDefault="00D17394" w:rsidP="00D17394">
      <w:pPr>
        <w:numPr>
          <w:ilvl w:val="0"/>
          <w:numId w:val="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Do nadzoru nad realizacją przedmiotu umowy oraz rozliczenia jej z ramienia Zamawiającego wyznacza się: </w:t>
      </w:r>
      <w:r w:rsidRPr="00190044">
        <w:rPr>
          <w:rFonts w:eastAsia="Times New Roman" w:cstheme="minorHAnsi"/>
          <w:sz w:val="24"/>
          <w:szCs w:val="24"/>
          <w:lang w:eastAsia="pl-PL"/>
        </w:rPr>
        <w:t xml:space="preserve">Panią Agnieszkę </w:t>
      </w:r>
      <w:proofErr w:type="spellStart"/>
      <w:r w:rsidRPr="00190044">
        <w:rPr>
          <w:rFonts w:eastAsia="Times New Roman" w:cstheme="minorHAnsi"/>
          <w:sz w:val="24"/>
          <w:szCs w:val="24"/>
          <w:lang w:eastAsia="pl-PL"/>
        </w:rPr>
        <w:t>Szadzik</w:t>
      </w:r>
      <w:proofErr w:type="spellEnd"/>
      <w:r w:rsidR="004B7059" w:rsidRPr="00190044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tel. służbowy: 672561055 wew. 34</w:t>
      </w:r>
    </w:p>
    <w:p w14:paraId="154B32F6" w14:textId="77777777" w:rsidR="00D17394" w:rsidRPr="00190044" w:rsidRDefault="00D17394" w:rsidP="00D17394">
      <w:pPr>
        <w:numPr>
          <w:ilvl w:val="0"/>
          <w:numId w:val="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Uwagi i reklamacje, co do realizacji niniejszej umowy Zamawiający będzie zgłaszał Wykonawcy telefonicznie.</w:t>
      </w:r>
    </w:p>
    <w:p w14:paraId="00EED43F" w14:textId="77777777" w:rsidR="00D17394" w:rsidRDefault="00D17394" w:rsidP="00D17394">
      <w:pPr>
        <w:numPr>
          <w:ilvl w:val="0"/>
          <w:numId w:val="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przypadku zgłoszenia przez przedstawiciela Zamawiającego reklamacji dotyczących, jakości wykonywanych usług objętych niniejszą umową Wykonawca zobowiązany jest do jej rozpatrzenia w terminie do trzech dni roboczych. </w:t>
      </w:r>
    </w:p>
    <w:p w14:paraId="12EC2CDA" w14:textId="77777777" w:rsidR="00190044" w:rsidRPr="00190044" w:rsidRDefault="00190044" w:rsidP="00190044">
      <w:p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6551364C" w14:textId="77777777" w:rsidR="00D17394" w:rsidRPr="00190044" w:rsidRDefault="00D17394" w:rsidP="00D17394">
      <w:pPr>
        <w:tabs>
          <w:tab w:val="left" w:pos="355"/>
        </w:tabs>
        <w:autoSpaceDE w:val="0"/>
        <w:autoSpaceDN w:val="0"/>
        <w:adjustRightInd w:val="0"/>
        <w:spacing w:after="0" w:line="312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b/>
          <w:color w:val="000000"/>
          <w:sz w:val="24"/>
          <w:szCs w:val="24"/>
          <w:lang w:eastAsia="pl-PL"/>
        </w:rPr>
        <w:lastRenderedPageBreak/>
        <w:t>§ 5</w:t>
      </w:r>
    </w:p>
    <w:p w14:paraId="779CF167" w14:textId="77777777" w:rsidR="00D17394" w:rsidRPr="00190044" w:rsidRDefault="00D17394" w:rsidP="00D17394">
      <w:pPr>
        <w:numPr>
          <w:ilvl w:val="0"/>
          <w:numId w:val="8"/>
        </w:numPr>
        <w:suppressAutoHyphens/>
        <w:autoSpaceDN w:val="0"/>
        <w:spacing w:after="0" w:line="312" w:lineRule="auto"/>
        <w:ind w:left="284" w:hanging="284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ar-SA"/>
        </w:rPr>
      </w:pPr>
      <w:bookmarkStart w:id="5" w:name="_Hlk121138403"/>
      <w:r w:rsidRPr="00190044">
        <w:rPr>
          <w:rFonts w:eastAsia="Times New Roman" w:cstheme="minorHAnsi"/>
          <w:color w:val="000000"/>
          <w:kern w:val="3"/>
          <w:sz w:val="24"/>
          <w:szCs w:val="24"/>
          <w:lang w:eastAsia="ar-SA"/>
        </w:rPr>
        <w:t>Zamawiający dopuszcza następujące zmiany warunków umowy z Wykonawcą dotyczące                 w szczególności:</w:t>
      </w:r>
    </w:p>
    <w:p w14:paraId="5AE5E205" w14:textId="77777777" w:rsidR="00D17394" w:rsidRPr="00190044" w:rsidRDefault="00D17394" w:rsidP="00D17394">
      <w:pPr>
        <w:pStyle w:val="Akapitzlist"/>
        <w:widowControl w:val="0"/>
        <w:numPr>
          <w:ilvl w:val="0"/>
          <w:numId w:val="12"/>
        </w:numPr>
        <w:suppressAutoHyphens/>
        <w:spacing w:after="0" w:line="312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190044">
        <w:rPr>
          <w:rFonts w:eastAsia="Times New Roman" w:cstheme="minorHAnsi"/>
          <w:sz w:val="24"/>
          <w:szCs w:val="24"/>
          <w:lang w:eastAsia="ar-SA"/>
        </w:rPr>
        <w:t>zmiany powszechnie obowiązujących przepisów prawa w zakresie mającym wpływ na realizację przedmiotu zamówienia;</w:t>
      </w:r>
    </w:p>
    <w:p w14:paraId="401CBF58" w14:textId="77777777" w:rsidR="00D17394" w:rsidRPr="00190044" w:rsidRDefault="00D17394" w:rsidP="00D17394">
      <w:pPr>
        <w:pStyle w:val="Akapitzlist"/>
        <w:widowControl w:val="0"/>
        <w:numPr>
          <w:ilvl w:val="0"/>
          <w:numId w:val="12"/>
        </w:numPr>
        <w:suppressAutoHyphens/>
        <w:spacing w:after="0" w:line="312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190044">
        <w:rPr>
          <w:rFonts w:eastAsia="Times New Roman" w:cstheme="minorHAnsi"/>
          <w:sz w:val="24"/>
          <w:szCs w:val="24"/>
          <w:lang w:eastAsia="ar-SA"/>
        </w:rPr>
        <w:t>okoliczności, których nie można było przewidzieć w chwili zawarcia umowy, a zmiany umowy spowodowane tymi okolicznościami są warunkiem wykonana umowy lub są korzystne dla Zamawiającego.</w:t>
      </w:r>
    </w:p>
    <w:p w14:paraId="29E57188" w14:textId="77777777" w:rsidR="00D17394" w:rsidRPr="00190044" w:rsidRDefault="00D17394" w:rsidP="00D17394">
      <w:pPr>
        <w:widowControl w:val="0"/>
        <w:numPr>
          <w:ilvl w:val="0"/>
          <w:numId w:val="8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sz w:val="24"/>
          <w:szCs w:val="24"/>
          <w:lang w:eastAsia="ar-SA"/>
        </w:rPr>
      </w:pPr>
      <w:r w:rsidRPr="00190044">
        <w:rPr>
          <w:rFonts w:eastAsia="Times New Roman" w:cstheme="minorHAnsi"/>
          <w:sz w:val="24"/>
          <w:szCs w:val="24"/>
          <w:lang w:eastAsia="ar-SA"/>
        </w:rPr>
        <w:t xml:space="preserve"> Zmiany umowy nie stanowi w szczególności zmiana nazw stron, siedzib stron jak również numerów kont bankowych. Wystarczające będzie pisemne powiadomienie o zaistniałej zmianie. </w:t>
      </w:r>
    </w:p>
    <w:p w14:paraId="62412AB9" w14:textId="77777777" w:rsidR="00D17394" w:rsidRPr="00190044" w:rsidRDefault="00D17394" w:rsidP="00D17394">
      <w:pPr>
        <w:widowControl w:val="0"/>
        <w:numPr>
          <w:ilvl w:val="0"/>
          <w:numId w:val="8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sz w:val="24"/>
          <w:szCs w:val="24"/>
          <w:lang w:eastAsia="ar-SA"/>
        </w:rPr>
      </w:pPr>
      <w:r w:rsidRPr="00190044">
        <w:rPr>
          <w:rFonts w:eastAsia="Times New Roman" w:cstheme="minorHAnsi"/>
          <w:sz w:val="24"/>
          <w:szCs w:val="24"/>
          <w:lang w:eastAsia="ar-SA"/>
        </w:rPr>
        <w:t xml:space="preserve">Wszelkie zmiany wprowadzone do umowy dokonywane będą z poszanowaniem zasad i obowiązków wynikających z powszechnie obowiązujących przepisów prawa, w tym w szczególności art. 454 i art. 455 ustawy </w:t>
      </w:r>
      <w:proofErr w:type="spellStart"/>
      <w:r w:rsidRPr="00190044">
        <w:rPr>
          <w:rFonts w:eastAsia="Times New Roman" w:cstheme="minorHAnsi"/>
          <w:sz w:val="24"/>
          <w:szCs w:val="24"/>
          <w:lang w:eastAsia="ar-SA"/>
        </w:rPr>
        <w:t>Pzp</w:t>
      </w:r>
      <w:proofErr w:type="spellEnd"/>
      <w:r w:rsidRPr="00190044">
        <w:rPr>
          <w:rFonts w:eastAsia="Times New Roman" w:cstheme="minorHAnsi"/>
          <w:sz w:val="24"/>
          <w:szCs w:val="24"/>
          <w:lang w:eastAsia="ar-SA"/>
        </w:rPr>
        <w:t xml:space="preserve"> oraz zasad ogólnych określonych tą ustawą.</w:t>
      </w:r>
    </w:p>
    <w:p w14:paraId="7910DD83" w14:textId="77777777" w:rsidR="00D17394" w:rsidRPr="00190044" w:rsidRDefault="00D17394" w:rsidP="00D17394">
      <w:pPr>
        <w:widowControl w:val="0"/>
        <w:numPr>
          <w:ilvl w:val="0"/>
          <w:numId w:val="8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sz w:val="24"/>
          <w:szCs w:val="24"/>
          <w:lang w:eastAsia="ar-SA"/>
        </w:rPr>
      </w:pPr>
      <w:r w:rsidRPr="00190044">
        <w:rPr>
          <w:rFonts w:eastAsia="Times New Roman" w:cstheme="minorHAnsi"/>
          <w:sz w:val="24"/>
          <w:szCs w:val="24"/>
          <w:lang w:eastAsia="ar-SA"/>
        </w:rPr>
        <w:t>W trakcie realizacji umowy może nastąpić zmiana produktu na równoważny (bez zmiany ceny jednostkowej i wielkości opakowania) w przypadku zaprzestania produkcji asortymentu wskazanego przez Wykonawcę w ofercie. Warunkiem dokonania zmiany jest przedstawienie przez Wykonawcę pisemnego oświadczenia (lub innego dokumentu) producenta o zaprzestaniu produkcji oraz zgoda Zamawiającego na przedstawiony przez Wykonawcę produkt równoważny.</w:t>
      </w:r>
    </w:p>
    <w:p w14:paraId="170ED06C" w14:textId="77777777" w:rsidR="00D17394" w:rsidRPr="00190044" w:rsidRDefault="00D17394" w:rsidP="00D17394">
      <w:pPr>
        <w:widowControl w:val="0"/>
        <w:numPr>
          <w:ilvl w:val="0"/>
          <w:numId w:val="8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sz w:val="24"/>
          <w:szCs w:val="24"/>
          <w:lang w:eastAsia="ar-SA"/>
        </w:rPr>
      </w:pPr>
      <w:r w:rsidRPr="00190044">
        <w:rPr>
          <w:rFonts w:eastAsia="Times New Roman" w:cstheme="minorHAnsi"/>
          <w:sz w:val="24"/>
          <w:szCs w:val="24"/>
          <w:lang w:eastAsia="ar-SA"/>
        </w:rPr>
        <w:t>Zmiany warunków umowy dokonywane muszą być w formie pisemnego aneksu, zatwierdzonego przez strony umowy pod rygorem nieważności.</w:t>
      </w:r>
    </w:p>
    <w:bookmarkEnd w:id="5"/>
    <w:p w14:paraId="2E5E6D04" w14:textId="77777777" w:rsidR="00D17394" w:rsidRPr="00190044" w:rsidRDefault="00D17394" w:rsidP="00D17394">
      <w:pPr>
        <w:autoSpaceDE w:val="0"/>
        <w:autoSpaceDN w:val="0"/>
        <w:adjustRightInd w:val="0"/>
        <w:spacing w:after="0" w:line="312" w:lineRule="auto"/>
        <w:ind w:right="14"/>
        <w:jc w:val="center"/>
        <w:rPr>
          <w:rFonts w:eastAsia="Times New Roman" w:cstheme="minorHAnsi"/>
          <w:b/>
          <w:color w:val="000000"/>
          <w:spacing w:val="30"/>
          <w:sz w:val="24"/>
          <w:szCs w:val="24"/>
          <w:lang w:eastAsia="pl-PL"/>
        </w:rPr>
      </w:pPr>
      <w:r w:rsidRPr="00190044">
        <w:rPr>
          <w:rFonts w:eastAsia="Times New Roman" w:cstheme="minorHAnsi"/>
          <w:b/>
          <w:color w:val="000000"/>
          <w:spacing w:val="30"/>
          <w:sz w:val="24"/>
          <w:szCs w:val="24"/>
          <w:lang w:eastAsia="pl-PL"/>
        </w:rPr>
        <w:t>§6</w:t>
      </w:r>
    </w:p>
    <w:p w14:paraId="77890B9D" w14:textId="77777777" w:rsidR="00D17394" w:rsidRPr="00190044" w:rsidRDefault="00D17394" w:rsidP="00D17394">
      <w:pPr>
        <w:numPr>
          <w:ilvl w:val="0"/>
          <w:numId w:val="6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Wykonawca zapłaci Zamawiającemu kary umowne:</w:t>
      </w:r>
    </w:p>
    <w:p w14:paraId="5F8F8C15" w14:textId="77777777" w:rsidR="00D17394" w:rsidRPr="00190044" w:rsidRDefault="00D17394" w:rsidP="00D17394">
      <w:pPr>
        <w:numPr>
          <w:ilvl w:val="0"/>
          <w:numId w:val="7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12" w:lineRule="auto"/>
        <w:ind w:left="789" w:hanging="352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za opóźnienie w wykonaniu przedmiotu umowy w wysokości 10 % wartości zamówienia częściowego brutto za każdy rozpoczęty dzień opóźnienia,</w:t>
      </w:r>
    </w:p>
    <w:p w14:paraId="20FDD9D2" w14:textId="77777777" w:rsidR="00D17394" w:rsidRPr="00190044" w:rsidRDefault="00D17394" w:rsidP="00D17394">
      <w:pPr>
        <w:numPr>
          <w:ilvl w:val="0"/>
          <w:numId w:val="7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12" w:lineRule="auto"/>
        <w:ind w:left="794" w:hanging="35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w przypadku wypowiedzenia umowy lub odstąpienia od umowy przez Zamawiającego z winy Wykonawcy</w:t>
      </w:r>
      <w:r w:rsidRPr="00190044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</w:t>
      </w: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a także w przypadku rażących naruszeń postanowień niniejszej umowy – w wysokości 10 % maksymalnej wartości umowy brutto wskazanej w § 3,</w:t>
      </w:r>
    </w:p>
    <w:p w14:paraId="459A1F1C" w14:textId="77777777" w:rsidR="00D17394" w:rsidRPr="00190044" w:rsidRDefault="00D17394" w:rsidP="00D17394">
      <w:pPr>
        <w:numPr>
          <w:ilvl w:val="0"/>
          <w:numId w:val="7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12" w:lineRule="auto"/>
        <w:ind w:left="782" w:hanging="35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w przypadku niewykonania lub nienależytego wykonania umowy innego niż wskazanego w lit a) i b),  w wysokości 0,5% maksymalnej wartości umowy brutto</w:t>
      </w:r>
      <w:r w:rsidRPr="00190044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</w:t>
      </w: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wskazanej w § 3, za każdy przypadek niewykonania lub nienależytego wykonania umowy.</w:t>
      </w:r>
    </w:p>
    <w:p w14:paraId="44A85C7F" w14:textId="77777777" w:rsidR="00D17394" w:rsidRPr="00190044" w:rsidRDefault="00D17394" w:rsidP="00D17394">
      <w:pPr>
        <w:numPr>
          <w:ilvl w:val="0"/>
          <w:numId w:val="6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Dostarczenie produktów w ilości, terminie lub asortymencie niezgodnym z zamówieniem częściowym, a także nie spełniających wymagań higieniczno-sanitarnych (w zakresie, jakości, świeżości, terminu przydatności do spożycia), niezależnie od wypełnienia przez </w:t>
      </w: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>Wykonawcę obowiązku zawartego w § 2 ust. 5, Zamawiający uważał będzie za nienależyte wykonanie umowy.</w:t>
      </w:r>
    </w:p>
    <w:p w14:paraId="09F1607D" w14:textId="77777777" w:rsidR="00D17394" w:rsidRPr="00190044" w:rsidRDefault="00D17394" w:rsidP="00D17394">
      <w:pPr>
        <w:numPr>
          <w:ilvl w:val="0"/>
          <w:numId w:val="6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Trzykrotne nienależyte wykonanie umowy przez Wykonawcę lub niewykonanie umowy przez Wykonawcę upoważnia Zamawiającego do natychmiastowego wypowiedzenia umowy z winy Wykonawcy lub odstąpienie od umowy. Oświadczenie o odstąpieniu od umowy złożone zostanie przez Zamawiającego w terminie 10 dni roboczych od powzięcia wiadomości przez Zamawiającego o okolicznościach będących podstawą do odstąpienia od umowy.</w:t>
      </w:r>
    </w:p>
    <w:p w14:paraId="0C0F418D" w14:textId="77777777" w:rsidR="00D17394" w:rsidRPr="00190044" w:rsidRDefault="00D17394" w:rsidP="00D17394">
      <w:pPr>
        <w:numPr>
          <w:ilvl w:val="0"/>
          <w:numId w:val="6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Zamawiający zastrzega sobie prawo dochodzenia odszkodowania niezależnie od kar umownych.</w:t>
      </w:r>
    </w:p>
    <w:p w14:paraId="40528328" w14:textId="77777777" w:rsidR="00D17394" w:rsidRPr="00190044" w:rsidRDefault="00D17394" w:rsidP="00D17394">
      <w:pPr>
        <w:numPr>
          <w:ilvl w:val="0"/>
          <w:numId w:val="6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sz w:val="24"/>
          <w:szCs w:val="24"/>
          <w:lang w:eastAsia="pl-PL"/>
        </w:rPr>
        <w:t>Zamawiający ma prawo potrącić naliczone kary umowne z wynagrodzenia przysługującego Wykonawcy, na co Wykonawca wyraża zgodę.</w:t>
      </w:r>
    </w:p>
    <w:p w14:paraId="387E7391" w14:textId="51864D21" w:rsidR="00D17394" w:rsidRPr="00190044" w:rsidRDefault="00D17394" w:rsidP="00D17394">
      <w:pPr>
        <w:numPr>
          <w:ilvl w:val="0"/>
          <w:numId w:val="6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sz w:val="24"/>
          <w:szCs w:val="24"/>
          <w:lang w:eastAsia="pl-PL"/>
        </w:rPr>
        <w:t xml:space="preserve">Wykonawca oświadcza, że jest (lub nie jest) zarejestrowanym podatnikiem VAT czynnym i posiada numer identyfikacji podatkowej NIP: </w:t>
      </w: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…………</w:t>
      </w:r>
      <w:r w:rsidR="00190044" w:rsidRPr="00190044">
        <w:rPr>
          <w:rFonts w:eastAsia="Times New Roman" w:cstheme="minorHAnsi"/>
          <w:color w:val="000000"/>
          <w:sz w:val="24"/>
          <w:szCs w:val="24"/>
          <w:lang w:eastAsia="pl-PL"/>
        </w:rPr>
        <w:t>………….</w:t>
      </w: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………… </w:t>
      </w:r>
      <w:r w:rsidRPr="00190044">
        <w:rPr>
          <w:rFonts w:eastAsia="Times New Roman" w:cstheme="minorHAnsi"/>
          <w:sz w:val="24"/>
          <w:szCs w:val="24"/>
          <w:lang w:eastAsia="pl-PL"/>
        </w:rPr>
        <w:t>oraz zobowiązuje się do informowania Zamawiającego w trakcie trwania niniejszej umowy o każdej zmianie statusu podatnika podatku VAT, w szczególności w momencie wystawiania faktur VAT.</w:t>
      </w:r>
    </w:p>
    <w:p w14:paraId="662459F0" w14:textId="77777777" w:rsidR="00D17394" w:rsidRPr="00190044" w:rsidRDefault="00D17394" w:rsidP="00D17394">
      <w:pPr>
        <w:autoSpaceDE w:val="0"/>
        <w:autoSpaceDN w:val="0"/>
        <w:adjustRightInd w:val="0"/>
        <w:spacing w:after="0" w:line="312" w:lineRule="auto"/>
        <w:ind w:right="19"/>
        <w:jc w:val="center"/>
        <w:rPr>
          <w:rFonts w:eastAsia="Times New Roman" w:cstheme="minorHAnsi"/>
          <w:b/>
          <w:bCs/>
          <w:color w:val="000000"/>
          <w:spacing w:val="60"/>
          <w:sz w:val="24"/>
          <w:szCs w:val="24"/>
          <w:lang w:eastAsia="pl-PL"/>
        </w:rPr>
      </w:pPr>
      <w:r w:rsidRPr="00190044">
        <w:rPr>
          <w:rFonts w:eastAsia="Times New Roman" w:cstheme="minorHAnsi"/>
          <w:b/>
          <w:bCs/>
          <w:color w:val="000000"/>
          <w:spacing w:val="60"/>
          <w:sz w:val="24"/>
          <w:szCs w:val="24"/>
          <w:lang w:eastAsia="pl-PL"/>
        </w:rPr>
        <w:t>§7</w:t>
      </w:r>
    </w:p>
    <w:p w14:paraId="1B9B4B58" w14:textId="77777777" w:rsidR="00D17394" w:rsidRPr="00190044" w:rsidRDefault="00D17394" w:rsidP="00D17394">
      <w:pPr>
        <w:autoSpaceDE w:val="0"/>
        <w:autoSpaceDN w:val="0"/>
        <w:adjustRightInd w:val="0"/>
        <w:spacing w:after="0" w:line="312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Zamawiający stworzy niezbędne warunki organizacyjne umożliwiające dostęp pracownikom Wykonawcy do pomieszczeń i personelu Zamawiającego – w zakresie niezbędnym do wykonania niniejszej Umowy.</w:t>
      </w:r>
    </w:p>
    <w:p w14:paraId="2FA62BD0" w14:textId="77777777" w:rsidR="00D17394" w:rsidRPr="00190044" w:rsidRDefault="00D17394" w:rsidP="00D17394">
      <w:pPr>
        <w:autoSpaceDE w:val="0"/>
        <w:autoSpaceDN w:val="0"/>
        <w:adjustRightInd w:val="0"/>
        <w:spacing w:after="0" w:line="312" w:lineRule="auto"/>
        <w:jc w:val="center"/>
        <w:rPr>
          <w:rFonts w:eastAsia="Times New Roman" w:cstheme="minorHAnsi"/>
          <w:b/>
          <w:color w:val="000000"/>
          <w:spacing w:val="30"/>
          <w:sz w:val="24"/>
          <w:szCs w:val="24"/>
          <w:lang w:eastAsia="pl-PL"/>
        </w:rPr>
      </w:pPr>
      <w:r w:rsidRPr="00190044">
        <w:rPr>
          <w:rFonts w:eastAsia="Times New Roman" w:cstheme="minorHAnsi"/>
          <w:b/>
          <w:color w:val="000000"/>
          <w:spacing w:val="30"/>
          <w:sz w:val="24"/>
          <w:szCs w:val="24"/>
          <w:lang w:eastAsia="pl-PL"/>
        </w:rPr>
        <w:t>§8</w:t>
      </w:r>
    </w:p>
    <w:p w14:paraId="14EB90EC" w14:textId="77777777" w:rsidR="00D17394" w:rsidRPr="00190044" w:rsidRDefault="00D17394" w:rsidP="00D17394">
      <w:pPr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W sprawach nieuregulowanych niniejszą Umową zastosowanie mają przepisy kodeksu cywilnego i inne powszechnie obowiązujące przepisy prawa polskiego.</w:t>
      </w:r>
    </w:p>
    <w:p w14:paraId="2C2376B7" w14:textId="77777777" w:rsidR="00D17394" w:rsidRPr="00190044" w:rsidRDefault="00D17394" w:rsidP="00D17394">
      <w:pPr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Wszelkie spory mogące wyniknąć na tle wykonywania niniejszej umowy będą rozstrzygane polubownie, a w ostateczności zostaną poddane rozstrzygnięciu sądowi właściwemu dla siedziby Zamawiającego.</w:t>
      </w:r>
    </w:p>
    <w:p w14:paraId="678E212C" w14:textId="209D3641" w:rsidR="00D17394" w:rsidRPr="00190044" w:rsidRDefault="00D17394" w:rsidP="00D17394">
      <w:pPr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Umowę niniejszą sporządzono w 3 (trzech) jednobrzmiących egzemplarzach, 2</w:t>
      </w:r>
      <w:r w:rsidR="004B7059" w:rsidRPr="0019004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(dwa) egzemplarze dla Zamawiającego, 1 (jeden) egzemplarz dla Wykonawcy.</w:t>
      </w:r>
    </w:p>
    <w:p w14:paraId="529B74E4" w14:textId="77777777" w:rsidR="00D17394" w:rsidRPr="00190044" w:rsidRDefault="00D17394" w:rsidP="00D17394">
      <w:pPr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90044">
        <w:rPr>
          <w:rFonts w:eastAsia="Times New Roman" w:cstheme="minorHAnsi"/>
          <w:color w:val="000000"/>
          <w:sz w:val="24"/>
          <w:szCs w:val="24"/>
          <w:lang w:eastAsia="pl-PL"/>
        </w:rPr>
        <w:t>Integralną część Umowy stanowią załączniki:</w:t>
      </w:r>
    </w:p>
    <w:p w14:paraId="1F9E5A96" w14:textId="77777777" w:rsidR="004B7059" w:rsidRPr="00190044" w:rsidRDefault="004B7059" w:rsidP="004B7059">
      <w:pPr>
        <w:pStyle w:val="Akapitzlist"/>
        <w:numPr>
          <w:ilvl w:val="0"/>
          <w:numId w:val="14"/>
        </w:numPr>
        <w:suppressAutoHyphens/>
        <w:spacing w:after="0" w:line="312" w:lineRule="auto"/>
        <w:rPr>
          <w:rFonts w:eastAsia="Times New Roman" w:cstheme="minorHAnsi"/>
          <w:bCs/>
          <w:sz w:val="24"/>
          <w:szCs w:val="24"/>
          <w:lang w:eastAsia="ar-SA"/>
        </w:rPr>
      </w:pPr>
      <w:r w:rsidRPr="00190044">
        <w:rPr>
          <w:rFonts w:eastAsia="Times New Roman" w:cstheme="minorHAnsi"/>
          <w:bCs/>
          <w:sz w:val="24"/>
          <w:szCs w:val="24"/>
          <w:lang w:eastAsia="ar-SA"/>
        </w:rPr>
        <w:t xml:space="preserve">Formularz oferty – załącznik nr 1, </w:t>
      </w:r>
    </w:p>
    <w:p w14:paraId="1905F015" w14:textId="77777777" w:rsidR="004B7059" w:rsidRPr="00190044" w:rsidRDefault="004B7059" w:rsidP="004B7059">
      <w:pPr>
        <w:pStyle w:val="Akapitzlist"/>
        <w:numPr>
          <w:ilvl w:val="0"/>
          <w:numId w:val="14"/>
        </w:numPr>
        <w:suppressAutoHyphens/>
        <w:spacing w:after="0" w:line="312" w:lineRule="auto"/>
        <w:rPr>
          <w:rFonts w:eastAsia="Times New Roman" w:cstheme="minorHAnsi"/>
          <w:bCs/>
          <w:sz w:val="24"/>
          <w:szCs w:val="24"/>
          <w:lang w:eastAsia="ar-SA"/>
        </w:rPr>
      </w:pPr>
      <w:r w:rsidRPr="00190044">
        <w:rPr>
          <w:rFonts w:eastAsia="Times New Roman" w:cstheme="minorHAnsi"/>
          <w:bCs/>
          <w:sz w:val="24"/>
          <w:szCs w:val="24"/>
          <w:lang w:eastAsia="ar-SA"/>
        </w:rPr>
        <w:t>Formularz cenowym – załącznik nr 2</w:t>
      </w:r>
    </w:p>
    <w:p w14:paraId="13D802F7" w14:textId="77777777" w:rsidR="004B7059" w:rsidRPr="00190044" w:rsidRDefault="004B7059" w:rsidP="004B7059">
      <w:pPr>
        <w:pStyle w:val="Akapitzlist"/>
        <w:numPr>
          <w:ilvl w:val="0"/>
          <w:numId w:val="14"/>
        </w:numPr>
        <w:suppressAutoHyphens/>
        <w:spacing w:after="0" w:line="312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190044">
        <w:rPr>
          <w:rFonts w:eastAsia="Times New Roman" w:cstheme="minorHAnsi"/>
          <w:bCs/>
          <w:sz w:val="24"/>
          <w:szCs w:val="24"/>
          <w:lang w:eastAsia="ar-SA"/>
        </w:rPr>
        <w:t>Opis przedmiotu zamówienia – załącznik nr 3</w:t>
      </w:r>
    </w:p>
    <w:p w14:paraId="3F94D2D9" w14:textId="2143A026" w:rsidR="00D17394" w:rsidRPr="00190044" w:rsidRDefault="004B7059" w:rsidP="004B7059">
      <w:pPr>
        <w:pStyle w:val="Akapitzlist"/>
        <w:numPr>
          <w:ilvl w:val="0"/>
          <w:numId w:val="14"/>
        </w:numPr>
        <w:suppressAutoHyphens/>
        <w:spacing w:after="0" w:line="312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190044">
        <w:rPr>
          <w:rFonts w:eastAsia="Times New Roman" w:cstheme="minorHAnsi"/>
          <w:bCs/>
          <w:sz w:val="24"/>
          <w:szCs w:val="24"/>
          <w:lang w:eastAsia="ar-SA"/>
        </w:rPr>
        <w:t>Odpis z rejestru przedsiębiorców.</w:t>
      </w:r>
    </w:p>
    <w:p w14:paraId="4B69ADC4" w14:textId="77777777" w:rsidR="00D17394" w:rsidRPr="00190044" w:rsidRDefault="00D17394" w:rsidP="00D17394">
      <w:pPr>
        <w:suppressAutoHyphens/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</w:p>
    <w:p w14:paraId="303C175D" w14:textId="77777777" w:rsidR="00D17394" w:rsidRPr="00190044" w:rsidRDefault="00D17394" w:rsidP="00D17394">
      <w:pPr>
        <w:suppressAutoHyphens/>
        <w:spacing w:after="0" w:line="276" w:lineRule="auto"/>
        <w:ind w:left="720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190044">
        <w:rPr>
          <w:rFonts w:eastAsia="Times New Roman" w:cstheme="minorHAnsi"/>
          <w:b/>
          <w:bCs/>
          <w:sz w:val="24"/>
          <w:szCs w:val="24"/>
          <w:lang w:eastAsia="ar-SA"/>
        </w:rPr>
        <w:t xml:space="preserve">Wykonawca: </w:t>
      </w:r>
      <w:r w:rsidRPr="00190044">
        <w:rPr>
          <w:rFonts w:eastAsia="Times New Roman" w:cstheme="minorHAnsi"/>
          <w:b/>
          <w:bCs/>
          <w:sz w:val="24"/>
          <w:szCs w:val="24"/>
          <w:lang w:eastAsia="ar-SA"/>
        </w:rPr>
        <w:tab/>
      </w:r>
      <w:r w:rsidRPr="00190044">
        <w:rPr>
          <w:rFonts w:eastAsia="Times New Roman" w:cstheme="minorHAnsi"/>
          <w:b/>
          <w:bCs/>
          <w:sz w:val="24"/>
          <w:szCs w:val="24"/>
          <w:lang w:eastAsia="ar-SA"/>
        </w:rPr>
        <w:tab/>
      </w:r>
      <w:r w:rsidRPr="00190044">
        <w:rPr>
          <w:rFonts w:eastAsia="Times New Roman" w:cstheme="minorHAnsi"/>
          <w:b/>
          <w:bCs/>
          <w:sz w:val="24"/>
          <w:szCs w:val="24"/>
          <w:lang w:eastAsia="ar-SA"/>
        </w:rPr>
        <w:tab/>
      </w:r>
      <w:r w:rsidRPr="00190044">
        <w:rPr>
          <w:rFonts w:eastAsia="Times New Roman" w:cstheme="minorHAnsi"/>
          <w:b/>
          <w:bCs/>
          <w:sz w:val="24"/>
          <w:szCs w:val="24"/>
          <w:lang w:eastAsia="ar-SA"/>
        </w:rPr>
        <w:tab/>
      </w:r>
      <w:r w:rsidRPr="00190044">
        <w:rPr>
          <w:rFonts w:eastAsia="Times New Roman" w:cstheme="minorHAnsi"/>
          <w:b/>
          <w:bCs/>
          <w:sz w:val="24"/>
          <w:szCs w:val="24"/>
          <w:lang w:eastAsia="ar-SA"/>
        </w:rPr>
        <w:tab/>
      </w:r>
      <w:r w:rsidRPr="00190044">
        <w:rPr>
          <w:rFonts w:eastAsia="Times New Roman" w:cstheme="minorHAnsi"/>
          <w:b/>
          <w:bCs/>
          <w:sz w:val="24"/>
          <w:szCs w:val="24"/>
          <w:lang w:eastAsia="ar-SA"/>
        </w:rPr>
        <w:tab/>
      </w:r>
      <w:r w:rsidRPr="00190044">
        <w:rPr>
          <w:rFonts w:eastAsia="Times New Roman" w:cstheme="minorHAnsi"/>
          <w:b/>
          <w:bCs/>
          <w:sz w:val="24"/>
          <w:szCs w:val="24"/>
          <w:lang w:eastAsia="ar-SA"/>
        </w:rPr>
        <w:tab/>
        <w:t xml:space="preserve">    Zamawiający:</w:t>
      </w:r>
    </w:p>
    <w:p w14:paraId="02AD6C37" w14:textId="77777777" w:rsidR="00D17394" w:rsidRPr="004B7059" w:rsidRDefault="00D17394" w:rsidP="00D17394">
      <w:pPr>
        <w:suppressAutoHyphens/>
        <w:spacing w:after="0" w:line="276" w:lineRule="auto"/>
        <w:rPr>
          <w:rFonts w:eastAsia="Times New Roman" w:cstheme="minorHAnsi"/>
          <w:b/>
          <w:bCs/>
          <w:sz w:val="24"/>
          <w:szCs w:val="24"/>
          <w:lang w:eastAsia="ar-SA"/>
        </w:rPr>
      </w:pPr>
    </w:p>
    <w:p w14:paraId="7F11E5AF" w14:textId="77777777" w:rsidR="002E6D24" w:rsidRPr="004B7059" w:rsidRDefault="002E6D24">
      <w:pPr>
        <w:rPr>
          <w:rFonts w:cstheme="minorHAnsi"/>
        </w:rPr>
      </w:pPr>
    </w:p>
    <w:sectPr w:rsidR="002E6D24" w:rsidRPr="004B7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B752D"/>
    <w:multiLevelType w:val="hybridMultilevel"/>
    <w:tmpl w:val="E00CA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37518"/>
    <w:multiLevelType w:val="hybridMultilevel"/>
    <w:tmpl w:val="AF027BCC"/>
    <w:lvl w:ilvl="0" w:tplc="C1601626">
      <w:start w:val="1"/>
      <w:numFmt w:val="decimal"/>
      <w:lvlText w:val="%1."/>
      <w:lvlJc w:val="left"/>
      <w:pPr>
        <w:ind w:left="644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365F9"/>
    <w:multiLevelType w:val="singleLevel"/>
    <w:tmpl w:val="806E7700"/>
    <w:lvl w:ilvl="0">
      <w:start w:val="1"/>
      <w:numFmt w:val="lowerLetter"/>
      <w:lvlText w:val="%1)"/>
      <w:lvlJc w:val="left"/>
      <w:pPr>
        <w:ind w:left="786" w:hanging="360"/>
      </w:pPr>
      <w:rPr>
        <w:b/>
        <w:bCs/>
      </w:rPr>
    </w:lvl>
  </w:abstractNum>
  <w:abstractNum w:abstractNumId="3" w15:restartNumberingAfterBreak="0">
    <w:nsid w:val="3998327B"/>
    <w:multiLevelType w:val="hybridMultilevel"/>
    <w:tmpl w:val="9F144B1A"/>
    <w:lvl w:ilvl="0" w:tplc="03948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F022DB"/>
    <w:multiLevelType w:val="hybridMultilevel"/>
    <w:tmpl w:val="F8C40734"/>
    <w:lvl w:ilvl="0" w:tplc="4A1A35B6">
      <w:start w:val="1"/>
      <w:numFmt w:val="decimal"/>
      <w:lvlText w:val="%1."/>
      <w:lvlJc w:val="left"/>
      <w:pPr>
        <w:ind w:left="5038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100D7F"/>
    <w:multiLevelType w:val="hybridMultilevel"/>
    <w:tmpl w:val="1B6692A6"/>
    <w:lvl w:ilvl="0" w:tplc="9216CF9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40764"/>
    <w:multiLevelType w:val="hybridMultilevel"/>
    <w:tmpl w:val="593CE0BE"/>
    <w:lvl w:ilvl="0" w:tplc="03948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D584A"/>
    <w:multiLevelType w:val="hybridMultilevel"/>
    <w:tmpl w:val="C810BCA4"/>
    <w:lvl w:ilvl="0" w:tplc="735AC2A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4FF115C"/>
    <w:multiLevelType w:val="hybridMultilevel"/>
    <w:tmpl w:val="6596B9BE"/>
    <w:lvl w:ilvl="0" w:tplc="03948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192C4E"/>
    <w:multiLevelType w:val="hybridMultilevel"/>
    <w:tmpl w:val="B7722CC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60D06833"/>
    <w:multiLevelType w:val="hybridMultilevel"/>
    <w:tmpl w:val="8D6A8ABC"/>
    <w:lvl w:ilvl="0" w:tplc="FA3EA7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F36EB1"/>
    <w:multiLevelType w:val="hybridMultilevel"/>
    <w:tmpl w:val="65284E12"/>
    <w:lvl w:ilvl="0" w:tplc="25D0EDE0">
      <w:start w:val="1"/>
      <w:numFmt w:val="lowerLetter"/>
      <w:lvlText w:val="%1)"/>
      <w:lvlJc w:val="left"/>
      <w:pPr>
        <w:ind w:left="8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707C1F41"/>
    <w:multiLevelType w:val="hybridMultilevel"/>
    <w:tmpl w:val="22F098F8"/>
    <w:lvl w:ilvl="0" w:tplc="E3605C3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D16E2"/>
    <w:multiLevelType w:val="hybridMultilevel"/>
    <w:tmpl w:val="8AC2BB94"/>
    <w:lvl w:ilvl="0" w:tplc="CABE4E3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847734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57938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1369223">
    <w:abstractNumId w:val="2"/>
    <w:lvlOverride w:ilvl="0">
      <w:startOverride w:val="1"/>
    </w:lvlOverride>
  </w:num>
  <w:num w:numId="4" w16cid:durableId="799299211">
    <w:abstractNumId w:val="4"/>
  </w:num>
  <w:num w:numId="5" w16cid:durableId="984493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966145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34008054">
    <w:abstractNumId w:val="9"/>
  </w:num>
  <w:num w:numId="8" w16cid:durableId="19981939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10436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9826673">
    <w:abstractNumId w:val="3"/>
  </w:num>
  <w:num w:numId="11" w16cid:durableId="1155804231">
    <w:abstractNumId w:val="0"/>
  </w:num>
  <w:num w:numId="12" w16cid:durableId="1972906019">
    <w:abstractNumId w:val="11"/>
  </w:num>
  <w:num w:numId="13" w16cid:durableId="1586693034">
    <w:abstractNumId w:val="6"/>
  </w:num>
  <w:num w:numId="14" w16cid:durableId="4438878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394"/>
    <w:rsid w:val="00190044"/>
    <w:rsid w:val="002E6D24"/>
    <w:rsid w:val="00431D30"/>
    <w:rsid w:val="004B7059"/>
    <w:rsid w:val="00787733"/>
    <w:rsid w:val="007D01A3"/>
    <w:rsid w:val="008A78C1"/>
    <w:rsid w:val="00D1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D1001"/>
  <w15:chartTrackingRefBased/>
  <w15:docId w15:val="{FE63C30B-337A-4509-B228-8D54F1159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7394"/>
    <w:pPr>
      <w:spacing w:line="254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73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73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739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73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739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73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73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73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73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739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73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739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739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739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739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739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739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739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73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73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73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73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73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739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739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739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739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739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7394"/>
    <w:rPr>
      <w:b/>
      <w:bCs/>
      <w:smallCaps/>
      <w:color w:val="2F5496" w:themeColor="accent1" w:themeShade="BF"/>
      <w:spacing w:val="5"/>
    </w:rPr>
  </w:style>
  <w:style w:type="paragraph" w:customStyle="1" w:styleId="Tekstpodstawowy23">
    <w:name w:val="Tekst podstawowy 23"/>
    <w:basedOn w:val="Normalny"/>
    <w:rsid w:val="00D17394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1893</Words>
  <Characters>11361</Characters>
  <Application>Microsoft Office Word</Application>
  <DocSecurity>0</DocSecurity>
  <Lines>94</Lines>
  <Paragraphs>26</Paragraphs>
  <ScaleCrop>false</ScaleCrop>
  <Company/>
  <LinksUpToDate>false</LinksUpToDate>
  <CharactersWithSpaces>13228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Wieleń</dc:creator>
  <cp:keywords/>
  <dc:description/>
  <cp:lastModifiedBy>DPS Wieleń</cp:lastModifiedBy>
  <cp:revision>4</cp:revision>
  <cp:lastPrinted>2025-12-04T14:04:00Z</cp:lastPrinted>
  <dcterms:created xsi:type="dcterms:W3CDTF">2025-11-26T13:41:00Z</dcterms:created>
  <dcterms:modified xsi:type="dcterms:W3CDTF">2025-12-04T14:04:00Z</dcterms:modified>
</cp:coreProperties>
</file>